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F13C1" w14:textId="77777777" w:rsidR="00AC4BCA" w:rsidRPr="0032057E" w:rsidRDefault="00AC4BCA" w:rsidP="00AC4BCA">
      <w:pPr>
        <w:jc w:val="center"/>
      </w:pPr>
      <w:r w:rsidRPr="001B7BF6">
        <w:rPr>
          <w:b/>
          <w:sz w:val="40"/>
          <w:szCs w:val="40"/>
        </w:rPr>
        <w:t>Literature Circle Instructions</w:t>
      </w:r>
    </w:p>
    <w:p w14:paraId="2D2595E0" w14:textId="77777777" w:rsidR="00AC4BCA" w:rsidRDefault="00AC4BCA" w:rsidP="00AC4BCA">
      <w:pPr>
        <w:ind w:left="360"/>
      </w:pPr>
    </w:p>
    <w:p w14:paraId="15F38626" w14:textId="77777777" w:rsidR="00AC4BCA" w:rsidRDefault="00AC4BCA" w:rsidP="00AC4BCA">
      <w:pPr>
        <w:ind w:left="360"/>
      </w:pPr>
      <w:r>
        <w:t>The purpose of the literature circle discussions and write-ups is to come to a fuller understanding and appreciation of the novel.  It is essential that you participate in both the write-ups and in the discussions, for an overall understanding of the novel.</w:t>
      </w:r>
    </w:p>
    <w:p w14:paraId="3A6E1621" w14:textId="77777777" w:rsidR="00AC4BCA" w:rsidRDefault="00AC4BCA" w:rsidP="00AC4BCA">
      <w:pPr>
        <w:ind w:left="360"/>
      </w:pPr>
    </w:p>
    <w:p w14:paraId="2C53BDEA" w14:textId="77777777" w:rsidR="00AC4BCA" w:rsidRPr="00001D54" w:rsidRDefault="00AC4BCA" w:rsidP="00AC4BCA">
      <w:pPr>
        <w:ind w:left="360"/>
        <w:rPr>
          <w:b/>
          <w:sz w:val="32"/>
          <w:szCs w:val="32"/>
        </w:rPr>
      </w:pPr>
      <w:r>
        <w:rPr>
          <w:b/>
          <w:sz w:val="32"/>
          <w:szCs w:val="32"/>
        </w:rPr>
        <w:t xml:space="preserve">Literature Circle </w:t>
      </w:r>
      <w:r w:rsidRPr="00001D54">
        <w:rPr>
          <w:b/>
          <w:sz w:val="32"/>
          <w:szCs w:val="32"/>
        </w:rPr>
        <w:t xml:space="preserve">Roles:  </w:t>
      </w:r>
    </w:p>
    <w:p w14:paraId="23A99041" w14:textId="77777777" w:rsidR="00AC4BCA" w:rsidRDefault="00AC4BCA" w:rsidP="00AC4BCA">
      <w:pPr>
        <w:numPr>
          <w:ilvl w:val="0"/>
          <w:numId w:val="1"/>
        </w:numPr>
      </w:pPr>
      <w:r w:rsidRPr="008C3E4F">
        <w:rPr>
          <w:b/>
        </w:rPr>
        <w:t>Thematic Thinker</w:t>
      </w:r>
      <w:r>
        <w:t xml:space="preserve"> (Finds a significant, developing theme.)</w:t>
      </w:r>
    </w:p>
    <w:p w14:paraId="3B0FC3B6" w14:textId="77777777" w:rsidR="00AC4BCA" w:rsidRDefault="00AC4BCA" w:rsidP="00AC4BCA">
      <w:pPr>
        <w:numPr>
          <w:ilvl w:val="0"/>
          <w:numId w:val="1"/>
        </w:numPr>
      </w:pPr>
      <w:r w:rsidRPr="008C3E4F">
        <w:rPr>
          <w:b/>
        </w:rPr>
        <w:t>Discussion Director</w:t>
      </w:r>
      <w:r>
        <w:t xml:space="preserve"> (Directs group discussion with significant questions.)</w:t>
      </w:r>
    </w:p>
    <w:p w14:paraId="66D3FC80" w14:textId="77777777" w:rsidR="00AC4BCA" w:rsidRDefault="00AC4BCA" w:rsidP="00AC4BCA">
      <w:pPr>
        <w:numPr>
          <w:ilvl w:val="0"/>
          <w:numId w:val="1"/>
        </w:numPr>
      </w:pPr>
      <w:r w:rsidRPr="008C3E4F">
        <w:rPr>
          <w:b/>
        </w:rPr>
        <w:t>Book Reviewer</w:t>
      </w:r>
      <w:r>
        <w:t xml:space="preserve"> (Critiques key aspects of book.)</w:t>
      </w:r>
    </w:p>
    <w:p w14:paraId="6D8A9D1A" w14:textId="77777777" w:rsidR="00AC4BCA" w:rsidRDefault="00AC4BCA" w:rsidP="00AC4BCA">
      <w:pPr>
        <w:numPr>
          <w:ilvl w:val="0"/>
          <w:numId w:val="1"/>
        </w:numPr>
      </w:pPr>
      <w:r w:rsidRPr="008C3E4F">
        <w:rPr>
          <w:b/>
        </w:rPr>
        <w:t>Literary Luminary</w:t>
      </w:r>
      <w:r>
        <w:t xml:space="preserve"> (Finds and analyzes thought-provoking </w:t>
      </w:r>
      <w:r w:rsidR="001148A5">
        <w:t>/significan</w:t>
      </w:r>
      <w:r w:rsidR="00505161">
        <w:t>t passages, passages which</w:t>
      </w:r>
      <w:r w:rsidR="001148A5">
        <w:t xml:space="preserve"> contain literary devices, reveal character, theme, contribute to atmosphere, etc.</w:t>
      </w:r>
      <w:r w:rsidR="00505161">
        <w:t xml:space="preserve"> – think of PACTSO</w:t>
      </w:r>
      <w:r w:rsidR="001148A5">
        <w:t>)</w:t>
      </w:r>
    </w:p>
    <w:p w14:paraId="79B9F025" w14:textId="77777777" w:rsidR="00AC4BCA" w:rsidRDefault="00AC4BCA" w:rsidP="00AC4BCA"/>
    <w:p w14:paraId="6D3EA576" w14:textId="77777777" w:rsidR="00AC4BCA" w:rsidRPr="00A23E75" w:rsidRDefault="00AC4BCA" w:rsidP="00AC4BCA">
      <w:pPr>
        <w:ind w:left="360"/>
      </w:pPr>
    </w:p>
    <w:p w14:paraId="175EA0F9" w14:textId="77777777" w:rsidR="00AC4BCA" w:rsidRDefault="00AC4BCA" w:rsidP="00AC4BCA">
      <w:r>
        <w:rPr>
          <w:b/>
          <w:sz w:val="32"/>
          <w:szCs w:val="32"/>
          <w:u w:val="single"/>
        </w:rPr>
        <w:t xml:space="preserve">The Role of </w:t>
      </w:r>
      <w:r w:rsidRPr="00AF3F6D">
        <w:rPr>
          <w:b/>
          <w:sz w:val="32"/>
          <w:szCs w:val="32"/>
          <w:u w:val="single"/>
        </w:rPr>
        <w:t>Thematic Thinker</w:t>
      </w:r>
      <w:r>
        <w:t>:</w:t>
      </w:r>
    </w:p>
    <w:p w14:paraId="245222BC" w14:textId="77777777" w:rsidR="00AC4BCA" w:rsidRDefault="00AC4BCA" w:rsidP="00AC4BCA">
      <w:pPr>
        <w:rPr>
          <w:b/>
        </w:rPr>
      </w:pPr>
    </w:p>
    <w:p w14:paraId="7E0B5B90" w14:textId="77777777" w:rsidR="00AC4BCA" w:rsidRDefault="00AC4BCA" w:rsidP="00AC4BCA">
      <w:r w:rsidRPr="00AF3F6D">
        <w:rPr>
          <w:b/>
        </w:rPr>
        <w:t>Before discussion and for write-up</w:t>
      </w:r>
      <w:r>
        <w:t>:</w:t>
      </w:r>
    </w:p>
    <w:p w14:paraId="14C49847" w14:textId="77777777" w:rsidR="00AC4BCA" w:rsidRDefault="00AC4BCA" w:rsidP="00AC4BCA">
      <w:pPr>
        <w:numPr>
          <w:ilvl w:val="1"/>
          <w:numId w:val="1"/>
        </w:numPr>
        <w:tabs>
          <w:tab w:val="clear" w:pos="2160"/>
          <w:tab w:val="num" w:pos="720"/>
        </w:tabs>
        <w:ind w:left="720"/>
      </w:pPr>
      <w:r>
        <w:t xml:space="preserve">Identify </w:t>
      </w:r>
      <w:r w:rsidRPr="00B572B6">
        <w:rPr>
          <w:b/>
        </w:rPr>
        <w:t>ONE</w:t>
      </w:r>
      <w:r>
        <w:t xml:space="preserve"> important theme that is developed in the section. (Be sure to have a full thematic statement.)</w:t>
      </w:r>
    </w:p>
    <w:p w14:paraId="5512A419" w14:textId="77777777" w:rsidR="00AC4BCA" w:rsidRDefault="00C412FD" w:rsidP="00AC4BCA">
      <w:pPr>
        <w:numPr>
          <w:ilvl w:val="1"/>
          <w:numId w:val="1"/>
        </w:numPr>
        <w:tabs>
          <w:tab w:val="clear" w:pos="2160"/>
          <w:tab w:val="num" w:pos="720"/>
        </w:tabs>
        <w:ind w:left="720"/>
      </w:pPr>
      <w:r>
        <w:t xml:space="preserve">Find </w:t>
      </w:r>
      <w:r w:rsidR="00AC4BCA">
        <w:t xml:space="preserve">at least </w:t>
      </w:r>
      <w:r w:rsidR="00AC4BCA" w:rsidRPr="00B572B6">
        <w:rPr>
          <w:b/>
        </w:rPr>
        <w:t>THREE</w:t>
      </w:r>
      <w:r w:rsidR="00AC4BCA">
        <w:t xml:space="preserve"> </w:t>
      </w:r>
      <w:r w:rsidR="00505161">
        <w:t>quotations</w:t>
      </w:r>
      <w:r w:rsidR="00AC4BCA">
        <w:t xml:space="preserve"> from the novel in the section that show how the writer is developing the theme you have chosen (write the </w:t>
      </w:r>
      <w:r w:rsidR="00505161">
        <w:t xml:space="preserve">quotation </w:t>
      </w:r>
      <w:r w:rsidR="00AC4BCA">
        <w:t>out in full and provide citation).</w:t>
      </w:r>
    </w:p>
    <w:p w14:paraId="472E37C9" w14:textId="77777777" w:rsidR="00AC4BCA" w:rsidRDefault="00AC4BCA" w:rsidP="00AC4BCA">
      <w:pPr>
        <w:numPr>
          <w:ilvl w:val="1"/>
          <w:numId w:val="1"/>
        </w:numPr>
        <w:tabs>
          <w:tab w:val="clear" w:pos="2160"/>
          <w:tab w:val="num" w:pos="720"/>
        </w:tabs>
        <w:ind w:left="720"/>
      </w:pPr>
      <w:r>
        <w:t>Provide an analysis of each quotation examining how it is revealing this particular theme.</w:t>
      </w:r>
    </w:p>
    <w:p w14:paraId="531EF8A7" w14:textId="77777777" w:rsidR="00AC4BCA" w:rsidRDefault="00AC4BCA" w:rsidP="00AC4BCA">
      <w:pPr>
        <w:numPr>
          <w:ilvl w:val="1"/>
          <w:numId w:val="1"/>
        </w:numPr>
        <w:tabs>
          <w:tab w:val="clear" w:pos="2160"/>
          <w:tab w:val="num" w:pos="720"/>
        </w:tabs>
        <w:ind w:left="720"/>
      </w:pPr>
      <w:r>
        <w:t>Prepare an analysis (or reflection) on the way in which the theme suggests (or shapes) a particular view of your world.  For instance, if the theme is – “the language barrier between grandparent and grandchild prevents the communication of cultural truth and ultimately damages the roots of the relationship,” you would reflect on your own experience through this thematic “lens” and decide if it offers an accurate or useful way to view the world.</w:t>
      </w:r>
    </w:p>
    <w:p w14:paraId="66360851" w14:textId="77777777" w:rsidR="00AC4BCA" w:rsidRDefault="00AC4BCA" w:rsidP="00AC4BCA">
      <w:pPr>
        <w:rPr>
          <w:b/>
        </w:rPr>
      </w:pPr>
      <w:r>
        <w:rPr>
          <w:b/>
        </w:rPr>
        <w:t xml:space="preserve">Length:  300 </w:t>
      </w:r>
      <w:r w:rsidR="00C412FD">
        <w:rPr>
          <w:b/>
        </w:rPr>
        <w:t>– 5</w:t>
      </w:r>
      <w:r w:rsidR="00505161">
        <w:rPr>
          <w:b/>
        </w:rPr>
        <w:t xml:space="preserve">00 </w:t>
      </w:r>
      <w:r w:rsidRPr="00001D54">
        <w:rPr>
          <w:b/>
        </w:rPr>
        <w:t>words</w:t>
      </w:r>
    </w:p>
    <w:p w14:paraId="41E9E99C" w14:textId="77777777" w:rsidR="00AC4BCA" w:rsidRDefault="00AC4BCA" w:rsidP="00AC4BCA">
      <w:pPr>
        <w:rPr>
          <w:b/>
        </w:rPr>
      </w:pPr>
    </w:p>
    <w:p w14:paraId="45B3EBE0" w14:textId="77777777" w:rsidR="00AC4BCA" w:rsidRPr="00001D54" w:rsidRDefault="00AC4BCA" w:rsidP="00AC4BCA">
      <w:pPr>
        <w:rPr>
          <w:b/>
        </w:rPr>
      </w:pPr>
      <w:r>
        <w:rPr>
          <w:b/>
        </w:rPr>
        <w:t>During the Discussion:</w:t>
      </w:r>
    </w:p>
    <w:p w14:paraId="226CC0ED" w14:textId="77777777" w:rsidR="00AC4BCA" w:rsidRDefault="00AC4BCA" w:rsidP="00AC4BCA">
      <w:pPr>
        <w:numPr>
          <w:ilvl w:val="0"/>
          <w:numId w:val="8"/>
        </w:numPr>
        <w:tabs>
          <w:tab w:val="clear" w:pos="2160"/>
          <w:tab w:val="num" w:pos="720"/>
        </w:tabs>
        <w:ind w:left="720"/>
      </w:pPr>
      <w:r>
        <w:t xml:space="preserve">In the discussion with your group members generate at least </w:t>
      </w:r>
      <w:r w:rsidRPr="00B572B6">
        <w:rPr>
          <w:b/>
        </w:rPr>
        <w:t>TWO more</w:t>
      </w:r>
      <w:r>
        <w:t xml:space="preserve"> themes suggested by the section.</w:t>
      </w:r>
    </w:p>
    <w:p w14:paraId="413201B0" w14:textId="77777777" w:rsidR="00AC4BCA" w:rsidRDefault="00AC4BCA" w:rsidP="00AC4BCA">
      <w:pPr>
        <w:numPr>
          <w:ilvl w:val="0"/>
          <w:numId w:val="8"/>
        </w:numPr>
        <w:tabs>
          <w:tab w:val="clear" w:pos="2160"/>
          <w:tab w:val="num" w:pos="720"/>
        </w:tabs>
        <w:ind w:left="720"/>
      </w:pPr>
      <w:r>
        <w:t xml:space="preserve">Present your theme and analysis to your group.  </w:t>
      </w:r>
    </w:p>
    <w:p w14:paraId="3677A29E" w14:textId="77777777" w:rsidR="00AC4BCA" w:rsidRDefault="00AC4BCA" w:rsidP="00AC4BCA">
      <w:pPr>
        <w:numPr>
          <w:ilvl w:val="0"/>
          <w:numId w:val="8"/>
        </w:numPr>
        <w:tabs>
          <w:tab w:val="clear" w:pos="2160"/>
          <w:tab w:val="num" w:pos="720"/>
        </w:tabs>
        <w:ind w:left="720"/>
      </w:pPr>
      <w:r>
        <w:t>Ask for feedback:  What other evidence supports the development of this theme? With what parts of your response do others most (or least) agree? How would you argue with the position taken in the reflection presented?</w:t>
      </w:r>
    </w:p>
    <w:p w14:paraId="26A64D88" w14:textId="77777777" w:rsidR="00AC4BCA" w:rsidRDefault="00AC4BCA" w:rsidP="00AC4BCA">
      <w:pPr>
        <w:rPr>
          <w:b/>
        </w:rPr>
      </w:pPr>
    </w:p>
    <w:p w14:paraId="54F934D8" w14:textId="77777777" w:rsidR="00AC4BCA" w:rsidRDefault="00AC4BCA" w:rsidP="00AC4BCA">
      <w:r w:rsidRPr="00AF3F6D">
        <w:rPr>
          <w:b/>
        </w:rPr>
        <w:t>After the Discussion</w:t>
      </w:r>
      <w:r>
        <w:t>:</w:t>
      </w:r>
    </w:p>
    <w:p w14:paraId="776D2585" w14:textId="77777777" w:rsidR="00AC4BCA" w:rsidRDefault="00AC4BCA" w:rsidP="00AC4BCA">
      <w:pPr>
        <w:numPr>
          <w:ilvl w:val="0"/>
          <w:numId w:val="2"/>
        </w:numPr>
      </w:pPr>
      <w:r>
        <w:t>Use your group’s ideas and feedback to revise your reflection (add in as notes for assessment).</w:t>
      </w:r>
    </w:p>
    <w:p w14:paraId="31456477" w14:textId="77777777" w:rsidR="00AC4BCA" w:rsidRDefault="00AC4BCA" w:rsidP="00AC4BCA">
      <w:pPr>
        <w:numPr>
          <w:ilvl w:val="0"/>
          <w:numId w:val="2"/>
        </w:numPr>
      </w:pPr>
      <w:r>
        <w:t>Revise and edit your draft after feedback from teacher.</w:t>
      </w:r>
    </w:p>
    <w:p w14:paraId="4E2BFA87" w14:textId="77777777" w:rsidR="00960A1A" w:rsidRDefault="00505161" w:rsidP="00960A1A">
      <w:pPr>
        <w:numPr>
          <w:ilvl w:val="0"/>
          <w:numId w:val="2"/>
        </w:numPr>
      </w:pPr>
      <w:r>
        <w:t>Use what you have written to help you on your essay.</w:t>
      </w:r>
      <w:r w:rsidR="00AC4BCA">
        <w:t xml:space="preserve"> </w:t>
      </w:r>
    </w:p>
    <w:p w14:paraId="0836E9F5" w14:textId="77777777" w:rsidR="00960A1A" w:rsidRDefault="00960A1A" w:rsidP="00960A1A">
      <w:pPr>
        <w:rPr>
          <w:b/>
          <w:sz w:val="32"/>
          <w:szCs w:val="32"/>
          <w:u w:val="single"/>
        </w:rPr>
      </w:pPr>
    </w:p>
    <w:p w14:paraId="3DBA1879" w14:textId="77777777" w:rsidR="00960A1A" w:rsidRDefault="00960A1A" w:rsidP="00960A1A">
      <w:pPr>
        <w:rPr>
          <w:b/>
          <w:sz w:val="32"/>
          <w:szCs w:val="32"/>
          <w:u w:val="single"/>
        </w:rPr>
      </w:pPr>
    </w:p>
    <w:p w14:paraId="7CF0B17D" w14:textId="77777777" w:rsidR="00960A1A" w:rsidRDefault="00960A1A" w:rsidP="00AC4BCA"/>
    <w:p w14:paraId="38D603BE" w14:textId="77777777" w:rsidR="00AC4BCA" w:rsidRDefault="00AC4BCA" w:rsidP="00AC4BCA">
      <w:r>
        <w:rPr>
          <w:b/>
          <w:sz w:val="32"/>
          <w:szCs w:val="32"/>
          <w:u w:val="single"/>
        </w:rPr>
        <w:t xml:space="preserve">The Role of </w:t>
      </w:r>
      <w:r w:rsidRPr="00A37FF8">
        <w:rPr>
          <w:b/>
          <w:sz w:val="32"/>
          <w:szCs w:val="32"/>
          <w:u w:val="single"/>
        </w:rPr>
        <w:t>Literary Luminary</w:t>
      </w:r>
      <w:r>
        <w:t>:</w:t>
      </w:r>
    </w:p>
    <w:p w14:paraId="055A6944" w14:textId="77777777" w:rsidR="00AC4BCA" w:rsidRDefault="00AC4BCA" w:rsidP="00AC4BCA">
      <w:pPr>
        <w:rPr>
          <w:b/>
        </w:rPr>
      </w:pPr>
    </w:p>
    <w:p w14:paraId="788515FD" w14:textId="77777777" w:rsidR="00AC4BCA" w:rsidRDefault="00AC4BCA" w:rsidP="00AC4BCA">
      <w:pPr>
        <w:rPr>
          <w:b/>
        </w:rPr>
      </w:pPr>
      <w:r w:rsidRPr="00AF3F6D">
        <w:rPr>
          <w:b/>
        </w:rPr>
        <w:t>Before discussion and for write-up</w:t>
      </w:r>
      <w:r>
        <w:rPr>
          <w:b/>
        </w:rPr>
        <w:t>:</w:t>
      </w:r>
    </w:p>
    <w:p w14:paraId="24A98545" w14:textId="77777777" w:rsidR="00960A1A" w:rsidRDefault="00960A1A" w:rsidP="00AC4BCA">
      <w:pPr>
        <w:rPr>
          <w:b/>
        </w:rPr>
      </w:pPr>
    </w:p>
    <w:p w14:paraId="166A735F" w14:textId="77777777" w:rsidR="00AC4BCA" w:rsidRDefault="00AC4BCA" w:rsidP="00AC4BCA">
      <w:pPr>
        <w:numPr>
          <w:ilvl w:val="0"/>
          <w:numId w:val="5"/>
        </w:numPr>
      </w:pPr>
      <w:r>
        <w:t xml:space="preserve">Choose </w:t>
      </w:r>
      <w:r w:rsidRPr="00EF444E">
        <w:rPr>
          <w:b/>
        </w:rPr>
        <w:t>FIVE</w:t>
      </w:r>
      <w:r>
        <w:t xml:space="preserve"> key </w:t>
      </w:r>
      <w:r w:rsidR="00505161">
        <w:t>quotations</w:t>
      </w:r>
      <w:r>
        <w:t xml:space="preserve"> from the assigned reading t</w:t>
      </w:r>
      <w:r w:rsidR="00505161">
        <w:t>hat you think are significant</w:t>
      </w:r>
      <w:r>
        <w:t>.  The passages should be parts of the text that everyone should re-read, think about,</w:t>
      </w:r>
      <w:r w:rsidR="00505161">
        <w:t xml:space="preserve"> and discuss.  Copy the quotations</w:t>
      </w:r>
      <w:r>
        <w:t xml:space="preserve"> in full into your notes and provide a citation for each.  Choose a variety of passages for a variety of reasons.  </w:t>
      </w:r>
    </w:p>
    <w:p w14:paraId="0CD8CC0C" w14:textId="77777777" w:rsidR="00960A1A" w:rsidRDefault="00960A1A" w:rsidP="001148A5"/>
    <w:p w14:paraId="7418953D" w14:textId="77777777" w:rsidR="00AC4BCA" w:rsidRDefault="00AC4BCA" w:rsidP="001148A5">
      <w:r>
        <w:t>Consider:</w:t>
      </w:r>
    </w:p>
    <w:p w14:paraId="6E223DCB" w14:textId="77777777" w:rsidR="00AC4BCA" w:rsidRDefault="00AC4BCA" w:rsidP="00AC4BCA">
      <w:pPr>
        <w:numPr>
          <w:ilvl w:val="1"/>
          <w:numId w:val="5"/>
        </w:numPr>
      </w:pPr>
      <w:r>
        <w:t>Moments where the author seems to be establishing or developing a theme.</w:t>
      </w:r>
    </w:p>
    <w:p w14:paraId="32A97FAB" w14:textId="77777777" w:rsidR="00AC4BCA" w:rsidRDefault="00AC4BCA" w:rsidP="00AC4BCA">
      <w:pPr>
        <w:numPr>
          <w:ilvl w:val="1"/>
          <w:numId w:val="5"/>
        </w:numPr>
      </w:pPr>
      <w:r>
        <w:t>Use of symbols or striking imagery.</w:t>
      </w:r>
    </w:p>
    <w:p w14:paraId="2B93A4C1" w14:textId="77777777" w:rsidR="001148A5" w:rsidRDefault="001148A5" w:rsidP="00AC4BCA">
      <w:pPr>
        <w:numPr>
          <w:ilvl w:val="1"/>
          <w:numId w:val="5"/>
        </w:numPr>
      </w:pPr>
      <w:r>
        <w:t>Use of significant literary devices.</w:t>
      </w:r>
    </w:p>
    <w:p w14:paraId="5A244D96" w14:textId="77777777" w:rsidR="00AC4BCA" w:rsidRDefault="001148A5" w:rsidP="00AC4BCA">
      <w:pPr>
        <w:numPr>
          <w:ilvl w:val="1"/>
          <w:numId w:val="5"/>
        </w:numPr>
      </w:pPr>
      <w:r>
        <w:t>Direct and indirect characterization</w:t>
      </w:r>
      <w:r w:rsidR="00AC4BCA">
        <w:t>.</w:t>
      </w:r>
    </w:p>
    <w:p w14:paraId="3DC16CA7" w14:textId="77777777" w:rsidR="00AC4BCA" w:rsidRDefault="00AC4BCA" w:rsidP="00AC4BCA">
      <w:pPr>
        <w:numPr>
          <w:ilvl w:val="1"/>
          <w:numId w:val="5"/>
        </w:numPr>
      </w:pPr>
      <w:r>
        <w:t>Parallel events or characters.</w:t>
      </w:r>
    </w:p>
    <w:p w14:paraId="4072117E" w14:textId="77777777" w:rsidR="00AC4BCA" w:rsidRDefault="00AC4BCA" w:rsidP="00AC4BCA">
      <w:pPr>
        <w:numPr>
          <w:ilvl w:val="1"/>
          <w:numId w:val="5"/>
        </w:numPr>
      </w:pPr>
      <w:r>
        <w:t>Use of dramatic irony, foreshadowing, juxtaposition.</w:t>
      </w:r>
    </w:p>
    <w:p w14:paraId="7315EBE8" w14:textId="77777777" w:rsidR="00AC4BCA" w:rsidRDefault="00AC4BCA" w:rsidP="00AC4BCA">
      <w:pPr>
        <w:numPr>
          <w:ilvl w:val="1"/>
          <w:numId w:val="5"/>
        </w:numPr>
      </w:pPr>
      <w:r>
        <w:t>Controversial events that might provoke different opinions.</w:t>
      </w:r>
    </w:p>
    <w:p w14:paraId="2B081B05" w14:textId="77777777" w:rsidR="00AC4BCA" w:rsidRDefault="00AC4BCA" w:rsidP="00AC4BCA">
      <w:pPr>
        <w:numPr>
          <w:ilvl w:val="1"/>
          <w:numId w:val="5"/>
        </w:numPr>
      </w:pPr>
      <w:r>
        <w:t>Significant allusions.</w:t>
      </w:r>
    </w:p>
    <w:p w14:paraId="71014C7B" w14:textId="77777777" w:rsidR="00AC4BCA" w:rsidRDefault="00AC4BCA" w:rsidP="0016472C"/>
    <w:p w14:paraId="59DFF754" w14:textId="77777777" w:rsidR="00AC4BCA" w:rsidRPr="00B572B6" w:rsidRDefault="00AC4BCA" w:rsidP="00AC4BCA">
      <w:pPr>
        <w:numPr>
          <w:ilvl w:val="0"/>
          <w:numId w:val="5"/>
        </w:numPr>
        <w:rPr>
          <w:b/>
        </w:rPr>
      </w:pPr>
      <w:r>
        <w:t xml:space="preserve">Prepare </w:t>
      </w:r>
      <w:r w:rsidRPr="00B572B6">
        <w:rPr>
          <w:b/>
        </w:rPr>
        <w:t xml:space="preserve">written </w:t>
      </w:r>
      <w:r w:rsidR="00505161" w:rsidRPr="00B572B6">
        <w:rPr>
          <w:b/>
        </w:rPr>
        <w:t>analysis</w:t>
      </w:r>
      <w:r w:rsidRPr="00B572B6">
        <w:rPr>
          <w:b/>
        </w:rPr>
        <w:t xml:space="preserve"> for</w:t>
      </w:r>
      <w:r>
        <w:t xml:space="preserve"> </w:t>
      </w:r>
      <w:r w:rsidRPr="00505161">
        <w:rPr>
          <w:b/>
        </w:rPr>
        <w:t>THREE</w:t>
      </w:r>
      <w:r>
        <w:t xml:space="preserve"> of the passages you have chosen.</w:t>
      </w:r>
      <w:r w:rsidR="00505161">
        <w:t xml:space="preserve"> Discuss why this quotation is significant. Consider</w:t>
      </w:r>
      <w:r>
        <w:t xml:space="preserve"> </w:t>
      </w:r>
      <w:r w:rsidR="00505161">
        <w:t xml:space="preserve">how </w:t>
      </w:r>
      <w:r w:rsidRPr="00B572B6">
        <w:rPr>
          <w:b/>
        </w:rPr>
        <w:t>key images, symbols,</w:t>
      </w:r>
      <w:r w:rsidR="00505161" w:rsidRPr="00B572B6">
        <w:rPr>
          <w:b/>
        </w:rPr>
        <w:t xml:space="preserve"> devices reveal theme or character; or consider how the quotation reveals character,</w:t>
      </w:r>
      <w:r w:rsidRPr="00B572B6">
        <w:rPr>
          <w:b/>
        </w:rPr>
        <w:t xml:space="preserve"> chara</w:t>
      </w:r>
      <w:r w:rsidR="00505161" w:rsidRPr="00B572B6">
        <w:rPr>
          <w:b/>
        </w:rPr>
        <w:t>cter development, theme, irony</w:t>
      </w:r>
      <w:r w:rsidRPr="00B572B6">
        <w:rPr>
          <w:b/>
        </w:rPr>
        <w:t>, etc.)</w:t>
      </w:r>
    </w:p>
    <w:p w14:paraId="00203A0B" w14:textId="77777777" w:rsidR="00AC4BCA" w:rsidRDefault="00AC4BCA" w:rsidP="00AC4BCA">
      <w:pPr>
        <w:ind w:left="360"/>
      </w:pPr>
    </w:p>
    <w:p w14:paraId="6F5F7A61" w14:textId="77777777" w:rsidR="00AC4BCA" w:rsidRDefault="00AC4BCA" w:rsidP="00AC4BCA">
      <w:pPr>
        <w:rPr>
          <w:b/>
        </w:rPr>
      </w:pPr>
      <w:r>
        <w:rPr>
          <w:b/>
        </w:rPr>
        <w:t xml:space="preserve">LENGTH:  </w:t>
      </w:r>
      <w:r w:rsidR="00C412FD">
        <w:rPr>
          <w:b/>
        </w:rPr>
        <w:t>300 - 5</w:t>
      </w:r>
      <w:r w:rsidR="00960A1A">
        <w:rPr>
          <w:b/>
        </w:rPr>
        <w:t>00</w:t>
      </w:r>
      <w:r>
        <w:rPr>
          <w:b/>
        </w:rPr>
        <w:t xml:space="preserve"> words</w:t>
      </w:r>
      <w:r w:rsidR="00960A1A">
        <w:rPr>
          <w:b/>
        </w:rPr>
        <w:t xml:space="preserve"> (total) for written</w:t>
      </w:r>
      <w:r w:rsidRPr="00A37FF8">
        <w:rPr>
          <w:b/>
        </w:rPr>
        <w:t xml:space="preserve"> response</w:t>
      </w:r>
      <w:r>
        <w:rPr>
          <w:b/>
        </w:rPr>
        <w:t>.</w:t>
      </w:r>
    </w:p>
    <w:p w14:paraId="3CE6D8E5" w14:textId="77777777" w:rsidR="00AC4BCA" w:rsidRDefault="00AC4BCA" w:rsidP="00AC4BCA">
      <w:pPr>
        <w:rPr>
          <w:b/>
        </w:rPr>
      </w:pPr>
    </w:p>
    <w:p w14:paraId="7F1BA294" w14:textId="77777777" w:rsidR="00AC4BCA" w:rsidRDefault="00AC4BCA" w:rsidP="00AC4BCA">
      <w:pPr>
        <w:rPr>
          <w:b/>
        </w:rPr>
      </w:pPr>
      <w:r>
        <w:rPr>
          <w:b/>
        </w:rPr>
        <w:t>During the Discussion:</w:t>
      </w:r>
    </w:p>
    <w:p w14:paraId="6238FC5A" w14:textId="77777777" w:rsidR="00AC4BCA" w:rsidRDefault="00AC4BCA" w:rsidP="00AC4BCA">
      <w:pPr>
        <w:numPr>
          <w:ilvl w:val="0"/>
          <w:numId w:val="6"/>
        </w:numPr>
      </w:pPr>
      <w:r>
        <w:t xml:space="preserve">Lead the group in a discussion of </w:t>
      </w:r>
      <w:r w:rsidRPr="00EF444E">
        <w:rPr>
          <w:b/>
        </w:rPr>
        <w:t>ALL FIVE</w:t>
      </w:r>
      <w:r>
        <w:t xml:space="preserve"> passages, one by one.  You may read the passages aloud by yourself or ask someone else to read, or ask others to read silently then discuss.</w:t>
      </w:r>
    </w:p>
    <w:p w14:paraId="3F35FAD0" w14:textId="77777777" w:rsidR="00AC4BCA" w:rsidRDefault="00AC4BCA" w:rsidP="00AC4BCA">
      <w:pPr>
        <w:numPr>
          <w:ilvl w:val="0"/>
          <w:numId w:val="6"/>
        </w:numPr>
      </w:pPr>
      <w:r>
        <w:t>Share your ideas once all the others have had a chance to comment on why they think your chosen passages are important or interesting (or not).  You are leading the discussion.</w:t>
      </w:r>
    </w:p>
    <w:p w14:paraId="14E3C98B" w14:textId="77777777" w:rsidR="00AC4BCA" w:rsidRDefault="00AC4BCA" w:rsidP="00AC4BCA">
      <w:pPr>
        <w:numPr>
          <w:ilvl w:val="0"/>
          <w:numId w:val="6"/>
        </w:numPr>
      </w:pPr>
      <w:r>
        <w:t xml:space="preserve">After you have discussed </w:t>
      </w:r>
      <w:r w:rsidRPr="00673FCC">
        <w:rPr>
          <w:b/>
        </w:rPr>
        <w:t>all five</w:t>
      </w:r>
      <w:r>
        <w:t xml:space="preserve"> passages, have the group decide which of the passages is the most interesting or important and why.</w:t>
      </w:r>
    </w:p>
    <w:p w14:paraId="01B79405" w14:textId="77777777" w:rsidR="00AC4BCA" w:rsidRDefault="00AC4BCA" w:rsidP="00AC4BCA"/>
    <w:p w14:paraId="7AB631F8" w14:textId="77777777" w:rsidR="00AC4BCA" w:rsidRDefault="00AC4BCA" w:rsidP="00AC4BCA">
      <w:pPr>
        <w:rPr>
          <w:b/>
        </w:rPr>
      </w:pPr>
    </w:p>
    <w:p w14:paraId="3AA7F31A" w14:textId="77777777" w:rsidR="00AC4BCA" w:rsidRDefault="00AC4BCA" w:rsidP="00AC4BCA">
      <w:r w:rsidRPr="00673FCC">
        <w:rPr>
          <w:b/>
        </w:rPr>
        <w:t>After the Discussion</w:t>
      </w:r>
      <w:r>
        <w:t>:</w:t>
      </w:r>
    </w:p>
    <w:p w14:paraId="58260E86" w14:textId="77777777" w:rsidR="00AC4BCA" w:rsidRDefault="00AC4BCA" w:rsidP="00AC4BCA">
      <w:pPr>
        <w:numPr>
          <w:ilvl w:val="0"/>
          <w:numId w:val="9"/>
        </w:numPr>
      </w:pPr>
      <w:r>
        <w:t>Use your group’s ideas and feedback to revise the three comments you prepared in advance (add in as notes for assessment).</w:t>
      </w:r>
    </w:p>
    <w:p w14:paraId="470821F7" w14:textId="77777777" w:rsidR="00AC4BCA" w:rsidRDefault="009D4301" w:rsidP="00AC4BCA">
      <w:pPr>
        <w:numPr>
          <w:ilvl w:val="0"/>
          <w:numId w:val="9"/>
        </w:numPr>
      </w:pPr>
      <w:r>
        <w:t>Use feedback from teacher and peers to help in the development of your essay.</w:t>
      </w:r>
    </w:p>
    <w:p w14:paraId="1E0BE12A" w14:textId="77777777" w:rsidR="0016472C" w:rsidRDefault="0016472C" w:rsidP="00AC4BCA">
      <w:pPr>
        <w:rPr>
          <w:b/>
          <w:sz w:val="32"/>
          <w:szCs w:val="32"/>
          <w:u w:val="single"/>
        </w:rPr>
      </w:pPr>
    </w:p>
    <w:p w14:paraId="48C9D954" w14:textId="77777777" w:rsidR="00AC4BCA" w:rsidRPr="008C3E4F" w:rsidRDefault="00AC4BCA" w:rsidP="00AC4BCA">
      <w:pPr>
        <w:rPr>
          <w:b/>
          <w:sz w:val="32"/>
          <w:szCs w:val="32"/>
          <w:u w:val="single"/>
        </w:rPr>
      </w:pPr>
      <w:r>
        <w:rPr>
          <w:b/>
          <w:sz w:val="32"/>
          <w:szCs w:val="32"/>
          <w:u w:val="single"/>
        </w:rPr>
        <w:t xml:space="preserve">The Role of </w:t>
      </w:r>
      <w:r w:rsidRPr="008C3E4F">
        <w:rPr>
          <w:b/>
          <w:sz w:val="32"/>
          <w:szCs w:val="32"/>
          <w:u w:val="single"/>
        </w:rPr>
        <w:t>Discussion Director</w:t>
      </w:r>
      <w:r>
        <w:rPr>
          <w:b/>
          <w:sz w:val="32"/>
          <w:szCs w:val="32"/>
          <w:u w:val="single"/>
        </w:rPr>
        <w:t>:</w:t>
      </w:r>
    </w:p>
    <w:p w14:paraId="02A359E4" w14:textId="77777777" w:rsidR="00AC4BCA" w:rsidRPr="00190D67" w:rsidRDefault="00AC4BCA" w:rsidP="00AC4BCA">
      <w:pPr>
        <w:rPr>
          <w:b/>
        </w:rPr>
      </w:pPr>
    </w:p>
    <w:p w14:paraId="4FBC224B" w14:textId="77777777" w:rsidR="00AC4BCA" w:rsidRDefault="00AC4BCA" w:rsidP="00AC4BCA">
      <w:pPr>
        <w:rPr>
          <w:b/>
        </w:rPr>
      </w:pPr>
      <w:r>
        <w:rPr>
          <w:b/>
        </w:rPr>
        <w:t xml:space="preserve">Before the Group </w:t>
      </w:r>
      <w:proofErr w:type="gramStart"/>
      <w:r>
        <w:rPr>
          <w:b/>
        </w:rPr>
        <w:t>Discussion :</w:t>
      </w:r>
      <w:proofErr w:type="gramEnd"/>
    </w:p>
    <w:p w14:paraId="7F7C865D" w14:textId="77777777" w:rsidR="00AC4BCA" w:rsidRDefault="00AC4BCA" w:rsidP="00AC4BCA">
      <w:pPr>
        <w:numPr>
          <w:ilvl w:val="0"/>
          <w:numId w:val="10"/>
        </w:numPr>
      </w:pPr>
      <w:r>
        <w:t xml:space="preserve">Develop a list of </w:t>
      </w:r>
      <w:r w:rsidRPr="00EF444E">
        <w:rPr>
          <w:b/>
        </w:rPr>
        <w:t>SIX</w:t>
      </w:r>
      <w:r>
        <w:t xml:space="preserve"> questions that you think the group will want to, or should discuss about the section of the novel.  Do not worry about the small details; your </w:t>
      </w:r>
      <w:r>
        <w:lastRenderedPageBreak/>
        <w:t xml:space="preserve">task is to help the others talk about the “big ideas” in the reading and share their reactions.  </w:t>
      </w:r>
      <w:proofErr w:type="gramStart"/>
      <w:r>
        <w:t>Usually</w:t>
      </w:r>
      <w:proofErr w:type="gramEnd"/>
      <w:r>
        <w:t xml:space="preserve"> the best discussion questions come from you own thoughts, concerns, and feelings as you read.  Keep a running list of possibilities to refine/revise into a final six for the group discussion.  Avoid simple “low level” questions that have easy, cut and dried answers.  Your questions should lead to discussion and controversy.</w:t>
      </w:r>
    </w:p>
    <w:p w14:paraId="673B9CF0" w14:textId="77777777" w:rsidR="00AC4BCA" w:rsidRDefault="00AC4BCA" w:rsidP="00AC4BCA">
      <w:pPr>
        <w:numPr>
          <w:ilvl w:val="0"/>
          <w:numId w:val="10"/>
        </w:numPr>
      </w:pPr>
      <w:r>
        <w:t xml:space="preserve">Prepare a </w:t>
      </w:r>
      <w:r w:rsidRPr="00B572B6">
        <w:rPr>
          <w:b/>
        </w:rPr>
        <w:t>written response to THREE</w:t>
      </w:r>
      <w:r>
        <w:t xml:space="preserve"> of the questions you intend to ask the group.  Be sure to make specific and detailed references to the text to support your key points.</w:t>
      </w:r>
    </w:p>
    <w:p w14:paraId="75008677" w14:textId="77777777" w:rsidR="00AC4BCA" w:rsidRDefault="00AC4BCA" w:rsidP="00AC4BCA">
      <w:r>
        <w:rPr>
          <w:b/>
        </w:rPr>
        <w:t xml:space="preserve">LENGTH:  </w:t>
      </w:r>
      <w:r w:rsidR="00C412FD">
        <w:rPr>
          <w:b/>
        </w:rPr>
        <w:t>300 – 5</w:t>
      </w:r>
      <w:r w:rsidR="00960A1A">
        <w:rPr>
          <w:b/>
        </w:rPr>
        <w:t>00 (total)</w:t>
      </w:r>
      <w:r w:rsidRPr="00190D67">
        <w:rPr>
          <w:b/>
        </w:rPr>
        <w:t xml:space="preserve"> words for </w:t>
      </w:r>
      <w:r w:rsidR="00960A1A">
        <w:rPr>
          <w:b/>
        </w:rPr>
        <w:t>written</w:t>
      </w:r>
      <w:r w:rsidRPr="00190D67">
        <w:rPr>
          <w:b/>
        </w:rPr>
        <w:t xml:space="preserve"> response</w:t>
      </w:r>
      <w:r>
        <w:t>.</w:t>
      </w:r>
    </w:p>
    <w:p w14:paraId="303376EC" w14:textId="77777777" w:rsidR="00AC4BCA" w:rsidRDefault="00AC4BCA" w:rsidP="00AC4BCA"/>
    <w:p w14:paraId="41660098" w14:textId="77777777" w:rsidR="00960A1A" w:rsidRDefault="00960A1A" w:rsidP="00AC4BCA">
      <w:pPr>
        <w:rPr>
          <w:b/>
        </w:rPr>
      </w:pPr>
    </w:p>
    <w:p w14:paraId="01319E4A" w14:textId="77777777" w:rsidR="00AC4BCA" w:rsidRDefault="00AC4BCA" w:rsidP="00AC4BCA">
      <w:r w:rsidRPr="00190D67">
        <w:rPr>
          <w:b/>
        </w:rPr>
        <w:t>During the Discussion</w:t>
      </w:r>
      <w:r>
        <w:t>:</w:t>
      </w:r>
    </w:p>
    <w:p w14:paraId="679232E7" w14:textId="77777777" w:rsidR="00AC4BCA" w:rsidRDefault="00AC4BCA" w:rsidP="00AC4BCA">
      <w:pPr>
        <w:numPr>
          <w:ilvl w:val="0"/>
          <w:numId w:val="11"/>
        </w:numPr>
      </w:pPr>
      <w:r>
        <w:t xml:space="preserve">Lead the group in a discussion of </w:t>
      </w:r>
      <w:r w:rsidRPr="00EF444E">
        <w:rPr>
          <w:b/>
        </w:rPr>
        <w:t>ALL SIX</w:t>
      </w:r>
      <w:r>
        <w:t xml:space="preserve"> questions.</w:t>
      </w:r>
    </w:p>
    <w:p w14:paraId="6EB7C6B2" w14:textId="77777777" w:rsidR="00AC4BCA" w:rsidRDefault="00AC4BCA" w:rsidP="00AC4BCA">
      <w:pPr>
        <w:numPr>
          <w:ilvl w:val="0"/>
          <w:numId w:val="11"/>
        </w:numPr>
      </w:pPr>
      <w:r>
        <w:t>Share your responses for your three prepared questions only after the other members of the group have expressed their opinions.</w:t>
      </w:r>
    </w:p>
    <w:p w14:paraId="1B4E8CDB" w14:textId="77777777" w:rsidR="00AC4BCA" w:rsidRDefault="00AC4BCA" w:rsidP="00AC4BCA">
      <w:pPr>
        <w:numPr>
          <w:ilvl w:val="0"/>
          <w:numId w:val="11"/>
        </w:numPr>
      </w:pPr>
      <w:r>
        <w:t xml:space="preserve">Request feedback on each of your prepared answers.  </w:t>
      </w:r>
    </w:p>
    <w:p w14:paraId="2F7E8081" w14:textId="77777777" w:rsidR="00960A1A" w:rsidRDefault="00960A1A" w:rsidP="00AC4BCA"/>
    <w:p w14:paraId="2314B1A0" w14:textId="77777777" w:rsidR="00AC4BCA" w:rsidRDefault="00960A1A" w:rsidP="00AC4BCA">
      <w:r>
        <w:rPr>
          <w:b/>
        </w:rPr>
        <w:t xml:space="preserve">During Book Talk, </w:t>
      </w:r>
      <w:r w:rsidR="00AC4BCA" w:rsidRPr="00960A1A">
        <w:rPr>
          <w:b/>
        </w:rPr>
        <w:t>Consider asking</w:t>
      </w:r>
      <w:r w:rsidR="00AC4BCA">
        <w:t xml:space="preserve">:  </w:t>
      </w:r>
    </w:p>
    <w:p w14:paraId="6BEF1C04" w14:textId="77777777" w:rsidR="00AC4BCA" w:rsidRDefault="00AC4BCA" w:rsidP="00AC4BCA">
      <w:pPr>
        <w:numPr>
          <w:ilvl w:val="1"/>
          <w:numId w:val="11"/>
        </w:numPr>
      </w:pPr>
      <w:r>
        <w:t>What is my strongest/weakest point?</w:t>
      </w:r>
    </w:p>
    <w:p w14:paraId="4F12BDF0" w14:textId="77777777" w:rsidR="00AC4BCA" w:rsidRDefault="00AC4BCA" w:rsidP="00AC4BCA">
      <w:pPr>
        <w:numPr>
          <w:ilvl w:val="1"/>
          <w:numId w:val="11"/>
        </w:numPr>
      </w:pPr>
      <w:r>
        <w:t xml:space="preserve">Does the evidence I use from the text really support what I am saying? </w:t>
      </w:r>
    </w:p>
    <w:p w14:paraId="1D0D7D07" w14:textId="77777777" w:rsidR="00AC4BCA" w:rsidRDefault="00AC4BCA" w:rsidP="00AC4BCA">
      <w:pPr>
        <w:numPr>
          <w:ilvl w:val="1"/>
          <w:numId w:val="11"/>
        </w:numPr>
      </w:pPr>
      <w:r>
        <w:t>Does my evidence contradict my point?</w:t>
      </w:r>
    </w:p>
    <w:p w14:paraId="29822B0B" w14:textId="77777777" w:rsidR="00AC4BCA" w:rsidRDefault="00AC4BCA" w:rsidP="00AC4BCA">
      <w:pPr>
        <w:numPr>
          <w:ilvl w:val="1"/>
          <w:numId w:val="11"/>
        </w:numPr>
      </w:pPr>
      <w:r>
        <w:t>What other evidence might I use for support?</w:t>
      </w:r>
    </w:p>
    <w:p w14:paraId="01BA1300" w14:textId="77777777" w:rsidR="00AC4BCA" w:rsidRDefault="00AC4BCA" w:rsidP="00AC4BCA">
      <w:pPr>
        <w:numPr>
          <w:ilvl w:val="1"/>
          <w:numId w:val="11"/>
        </w:numPr>
      </w:pPr>
      <w:r>
        <w:t>Why would you be persuaded that what I am saying is valid and convincing?  Why would you not be persuaded?</w:t>
      </w:r>
    </w:p>
    <w:p w14:paraId="5A779DD9" w14:textId="77777777" w:rsidR="00AC4BCA" w:rsidRDefault="00AC4BCA" w:rsidP="00AC4BCA"/>
    <w:p w14:paraId="39EF662D" w14:textId="77777777" w:rsidR="00AC4BCA" w:rsidRDefault="00AC4BCA" w:rsidP="00AC4BCA">
      <w:r w:rsidRPr="0021394D">
        <w:rPr>
          <w:b/>
        </w:rPr>
        <w:t>After the Discussion</w:t>
      </w:r>
      <w:r>
        <w:t>:</w:t>
      </w:r>
    </w:p>
    <w:p w14:paraId="302F9CBF" w14:textId="77777777" w:rsidR="00AC4BCA" w:rsidRDefault="00AC4BCA" w:rsidP="00AC4BCA"/>
    <w:p w14:paraId="2D9D2168" w14:textId="77777777" w:rsidR="00AC4BCA" w:rsidRDefault="00AC4BCA" w:rsidP="001148A5">
      <w:r>
        <w:t xml:space="preserve">Use </w:t>
      </w:r>
      <w:r w:rsidR="009D4301">
        <w:t>your group’s and teacher’s</w:t>
      </w:r>
      <w:r>
        <w:t xml:space="preserve"> feedback to revise your three prepared answers </w:t>
      </w:r>
      <w:r w:rsidR="009D4301">
        <w:t>and help in the development of your formal essay.</w:t>
      </w:r>
    </w:p>
    <w:p w14:paraId="00175A58" w14:textId="77777777" w:rsidR="001148A5" w:rsidRDefault="001148A5" w:rsidP="00AC4BCA">
      <w:pPr>
        <w:rPr>
          <w:b/>
          <w:sz w:val="36"/>
          <w:szCs w:val="36"/>
        </w:rPr>
      </w:pPr>
    </w:p>
    <w:p w14:paraId="757B8770" w14:textId="77777777" w:rsidR="000C3317" w:rsidRDefault="000C3317" w:rsidP="00AC4BCA">
      <w:pPr>
        <w:rPr>
          <w:b/>
          <w:sz w:val="36"/>
          <w:szCs w:val="36"/>
        </w:rPr>
      </w:pPr>
    </w:p>
    <w:p w14:paraId="1AF180FE" w14:textId="77777777" w:rsidR="00AC4BCA" w:rsidRDefault="00AC4BCA" w:rsidP="00AC4BCA">
      <w:pPr>
        <w:rPr>
          <w:b/>
          <w:sz w:val="36"/>
          <w:szCs w:val="36"/>
        </w:rPr>
      </w:pPr>
      <w:r w:rsidRPr="0021394D">
        <w:rPr>
          <w:b/>
          <w:sz w:val="36"/>
          <w:szCs w:val="36"/>
        </w:rPr>
        <w:t>Literature Circle Timeline</w:t>
      </w:r>
    </w:p>
    <w:p w14:paraId="3DEE4B65" w14:textId="77777777" w:rsidR="00AC4BCA" w:rsidRDefault="00AC4BCA" w:rsidP="00AC4BCA">
      <w:pPr>
        <w:rPr>
          <w:b/>
        </w:rPr>
      </w:pPr>
    </w:p>
    <w:p w14:paraId="79CF2EDD" w14:textId="77777777" w:rsidR="00AC4BCA" w:rsidRDefault="00AC4BCA" w:rsidP="00AC4BCA">
      <w:pPr>
        <w:rPr>
          <w:b/>
        </w:rPr>
      </w:pPr>
      <w:r>
        <w:rPr>
          <w:b/>
        </w:rPr>
        <w:t>Before Reading:</w:t>
      </w:r>
    </w:p>
    <w:p w14:paraId="1C45D7F0" w14:textId="77777777" w:rsidR="00AC4BCA" w:rsidRDefault="00AC4BCA" w:rsidP="00AC4BCA">
      <w:pPr>
        <w:numPr>
          <w:ilvl w:val="0"/>
          <w:numId w:val="12"/>
        </w:numPr>
      </w:pPr>
      <w:r>
        <w:t>Decide with your group who will be responsible for which literature circle role for each section of the novel.  (Each person must perform each role once.)</w:t>
      </w:r>
    </w:p>
    <w:p w14:paraId="3E79CB35" w14:textId="77777777" w:rsidR="00AC4BCA" w:rsidRDefault="00AC4BCA" w:rsidP="00AC4BCA">
      <w:pPr>
        <w:numPr>
          <w:ilvl w:val="0"/>
          <w:numId w:val="12"/>
        </w:numPr>
      </w:pPr>
      <w:r>
        <w:t>Note which literature circles you are doing when:</w:t>
      </w:r>
    </w:p>
    <w:p w14:paraId="617592DC" w14:textId="080D743C" w:rsidR="00AC4BCA" w:rsidRDefault="00AC4BCA" w:rsidP="000C3317">
      <w:pPr>
        <w:ind w:left="720"/>
      </w:pPr>
    </w:p>
    <w:p w14:paraId="0719E907" w14:textId="77777777" w:rsidR="000C3317" w:rsidRDefault="000C3317" w:rsidP="00AC4BCA"/>
    <w:p w14:paraId="768FDD42" w14:textId="77777777" w:rsidR="00AC4BCA" w:rsidRDefault="00AC4BCA" w:rsidP="00AC4BCA">
      <w:r>
        <w:tab/>
        <w:t>Section One:  _____________________________</w:t>
      </w:r>
    </w:p>
    <w:p w14:paraId="082816EE" w14:textId="77777777" w:rsidR="00AC4BCA" w:rsidRDefault="00AC4BCA" w:rsidP="00AC4BCA"/>
    <w:p w14:paraId="050455F2" w14:textId="77777777" w:rsidR="00AC4BCA" w:rsidRDefault="00AC4BCA" w:rsidP="00AC4BCA">
      <w:r>
        <w:tab/>
        <w:t>Section Two:  _____________________________</w:t>
      </w:r>
    </w:p>
    <w:p w14:paraId="1261E235" w14:textId="77777777" w:rsidR="00AC4BCA" w:rsidRDefault="00AC4BCA" w:rsidP="00AC4BCA"/>
    <w:p w14:paraId="502FD50F" w14:textId="77777777" w:rsidR="00AC4BCA" w:rsidRDefault="00AC4BCA" w:rsidP="00AC4BCA">
      <w:r>
        <w:tab/>
        <w:t>Section Three:  ____________________________</w:t>
      </w:r>
    </w:p>
    <w:p w14:paraId="5D9DA01D" w14:textId="7C122F1F" w:rsidR="00AC4BCA" w:rsidRDefault="00AC4BCA" w:rsidP="00AC4BCA"/>
    <w:p w14:paraId="031469AE" w14:textId="77777777" w:rsidR="00AC4BCA" w:rsidRDefault="00AC4BCA" w:rsidP="00AC4BCA"/>
    <w:p w14:paraId="4126F654" w14:textId="77777777" w:rsidR="00AC4BCA" w:rsidRDefault="00AC4BCA" w:rsidP="00AC4BCA"/>
    <w:p w14:paraId="0EC4BE40" w14:textId="77777777" w:rsidR="00AC4BCA" w:rsidRDefault="00AC4BCA" w:rsidP="00AC4BCA">
      <w:r w:rsidRPr="003B44E4">
        <w:rPr>
          <w:b/>
        </w:rPr>
        <w:lastRenderedPageBreak/>
        <w:t xml:space="preserve">During </w:t>
      </w:r>
      <w:smartTag w:uri="urn:schemas-microsoft-com:office:smarttags" w:element="place">
        <w:smartTag w:uri="urn:schemas-microsoft-com:office:smarttags" w:element="City">
          <w:r w:rsidRPr="003B44E4">
            <w:rPr>
              <w:b/>
            </w:rPr>
            <w:t>Reading</w:t>
          </w:r>
        </w:smartTag>
      </w:smartTag>
      <w:r>
        <w:t>:</w:t>
      </w:r>
    </w:p>
    <w:p w14:paraId="2CC35D8A" w14:textId="77777777" w:rsidR="00AC4BCA" w:rsidRDefault="00AC4BCA" w:rsidP="00AC4BCA">
      <w:pPr>
        <w:numPr>
          <w:ilvl w:val="0"/>
          <w:numId w:val="13"/>
        </w:numPr>
      </w:pPr>
      <w:r>
        <w:t>Take notes on your reading so you will have a basis to complete your literature circle for each section and not be scrambling to find details when the time to submit your writing arrives.</w:t>
      </w:r>
    </w:p>
    <w:p w14:paraId="5DE84B20" w14:textId="77777777" w:rsidR="00AC4BCA" w:rsidRDefault="00AC4BCA" w:rsidP="00AC4BCA">
      <w:pPr>
        <w:numPr>
          <w:ilvl w:val="0"/>
          <w:numId w:val="13"/>
        </w:numPr>
      </w:pPr>
      <w:r>
        <w:t xml:space="preserve">Have each literature circle completed for thorough discussion on the day after the reading quiz for each section.  Hand in the write-ups with notes you added during discussion.  The final draft will be submitted at the end of the unit. </w:t>
      </w:r>
    </w:p>
    <w:p w14:paraId="3396FC38" w14:textId="77777777" w:rsidR="00AC4BCA" w:rsidRDefault="00AC4BCA" w:rsidP="00AC4BCA">
      <w:pPr>
        <w:numPr>
          <w:ilvl w:val="0"/>
          <w:numId w:val="13"/>
        </w:numPr>
      </w:pPr>
      <w:r>
        <w:t>One of your literature circles will be randomly assessed to provide you with feedback, and help you organize your ideas prior to their final submission.</w:t>
      </w:r>
    </w:p>
    <w:p w14:paraId="4256B1E8" w14:textId="77777777" w:rsidR="00AC4BCA" w:rsidRDefault="00AC4BCA" w:rsidP="00AC4BCA"/>
    <w:p w14:paraId="12F3E8A7" w14:textId="77777777" w:rsidR="00AC4BCA" w:rsidRDefault="00AC4BCA" w:rsidP="00AC4BCA">
      <w:r w:rsidRPr="003B44E4">
        <w:rPr>
          <w:b/>
        </w:rPr>
        <w:t xml:space="preserve">After </w:t>
      </w:r>
      <w:smartTag w:uri="urn:schemas-microsoft-com:office:smarttags" w:element="place">
        <w:smartTag w:uri="urn:schemas-microsoft-com:office:smarttags" w:element="City">
          <w:r w:rsidRPr="003B44E4">
            <w:rPr>
              <w:b/>
            </w:rPr>
            <w:t>Reading</w:t>
          </w:r>
        </w:smartTag>
      </w:smartTag>
      <w:r>
        <w:t>:</w:t>
      </w:r>
    </w:p>
    <w:p w14:paraId="3230FA34" w14:textId="77777777" w:rsidR="00AC4BCA" w:rsidRDefault="00AC4BCA" w:rsidP="00AC4BCA">
      <w:pPr>
        <w:numPr>
          <w:ilvl w:val="0"/>
          <w:numId w:val="14"/>
        </w:numPr>
      </w:pPr>
      <w:r>
        <w:t>You will have a final discussion with your group discussing the assessments of the write-ups.</w:t>
      </w:r>
    </w:p>
    <w:p w14:paraId="1BFB64D3" w14:textId="77777777" w:rsidR="00A44172" w:rsidRDefault="00A44172" w:rsidP="00AC4BCA">
      <w:pPr>
        <w:numPr>
          <w:ilvl w:val="0"/>
          <w:numId w:val="14"/>
        </w:numPr>
      </w:pPr>
      <w:r>
        <w:t>Use the write-ups, peer comments, teacher feedback to help you develop a thesis, an outline and the final essay.</w:t>
      </w:r>
    </w:p>
    <w:p w14:paraId="1657B484" w14:textId="23A5F44D" w:rsidR="00AA0254" w:rsidRDefault="00AC4BCA" w:rsidP="00C412FD">
      <w:pPr>
        <w:numPr>
          <w:ilvl w:val="0"/>
          <w:numId w:val="14"/>
        </w:numPr>
      </w:pPr>
      <w:r>
        <w:t xml:space="preserve">All </w:t>
      </w:r>
      <w:r w:rsidR="000C3317">
        <w:t xml:space="preserve">of the </w:t>
      </w:r>
      <w:r>
        <w:t>other literature circles</w:t>
      </w:r>
      <w:r w:rsidR="000C3317">
        <w:t xml:space="preserve"> write-ups</w:t>
      </w:r>
      <w:r>
        <w:t xml:space="preserve"> </w:t>
      </w:r>
      <w:r w:rsidR="000C3317">
        <w:t>are part of the process for your essay.</w:t>
      </w:r>
    </w:p>
    <w:sectPr w:rsidR="00AA0254" w:rsidSect="00960A1A">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660D2"/>
    <w:multiLevelType w:val="hybridMultilevel"/>
    <w:tmpl w:val="63007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03E2316D"/>
    <w:multiLevelType w:val="hybridMultilevel"/>
    <w:tmpl w:val="B3F2D25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71B286A"/>
    <w:multiLevelType w:val="hybridMultilevel"/>
    <w:tmpl w:val="39A01E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7D20B5"/>
    <w:multiLevelType w:val="hybridMultilevel"/>
    <w:tmpl w:val="449ED498"/>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EBC5ABB"/>
    <w:multiLevelType w:val="hybridMultilevel"/>
    <w:tmpl w:val="0FEAD6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B108BA"/>
    <w:multiLevelType w:val="hybridMultilevel"/>
    <w:tmpl w:val="013E23C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221E59"/>
    <w:multiLevelType w:val="hybridMultilevel"/>
    <w:tmpl w:val="DFCAD7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AF15A8"/>
    <w:multiLevelType w:val="hybridMultilevel"/>
    <w:tmpl w:val="2542D8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9CF5A4A"/>
    <w:multiLevelType w:val="hybridMultilevel"/>
    <w:tmpl w:val="4AD4174A"/>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F472C4E"/>
    <w:multiLevelType w:val="hybridMultilevel"/>
    <w:tmpl w:val="D9F898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40241C"/>
    <w:multiLevelType w:val="hybridMultilevel"/>
    <w:tmpl w:val="0990127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41B19E9"/>
    <w:multiLevelType w:val="hybridMultilevel"/>
    <w:tmpl w:val="592C49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6953AD7"/>
    <w:multiLevelType w:val="hybridMultilevel"/>
    <w:tmpl w:val="6BDEC686"/>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0F">
      <w:start w:val="1"/>
      <w:numFmt w:val="decimal"/>
      <w:lvlText w:val="%3."/>
      <w:lvlJc w:val="left"/>
      <w:pPr>
        <w:tabs>
          <w:tab w:val="num" w:pos="2700"/>
        </w:tabs>
        <w:ind w:left="270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A213DD2"/>
    <w:multiLevelType w:val="hybridMultilevel"/>
    <w:tmpl w:val="B8505A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B5E07CA"/>
    <w:multiLevelType w:val="hybridMultilevel"/>
    <w:tmpl w:val="060C67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10067205">
    <w:abstractNumId w:val="3"/>
  </w:num>
  <w:num w:numId="2" w16cid:durableId="342518445">
    <w:abstractNumId w:val="9"/>
  </w:num>
  <w:num w:numId="3" w16cid:durableId="2087223138">
    <w:abstractNumId w:val="12"/>
  </w:num>
  <w:num w:numId="4" w16cid:durableId="1823421983">
    <w:abstractNumId w:val="11"/>
  </w:num>
  <w:num w:numId="5" w16cid:durableId="2120908688">
    <w:abstractNumId w:val="5"/>
  </w:num>
  <w:num w:numId="6" w16cid:durableId="1238638097">
    <w:abstractNumId w:val="4"/>
  </w:num>
  <w:num w:numId="7" w16cid:durableId="925958625">
    <w:abstractNumId w:val="10"/>
  </w:num>
  <w:num w:numId="8" w16cid:durableId="898441704">
    <w:abstractNumId w:val="0"/>
  </w:num>
  <w:num w:numId="9" w16cid:durableId="1378316561">
    <w:abstractNumId w:val="6"/>
  </w:num>
  <w:num w:numId="10" w16cid:durableId="1856920993">
    <w:abstractNumId w:val="1"/>
  </w:num>
  <w:num w:numId="11" w16cid:durableId="358892078">
    <w:abstractNumId w:val="8"/>
  </w:num>
  <w:num w:numId="12" w16cid:durableId="1521777878">
    <w:abstractNumId w:val="14"/>
  </w:num>
  <w:num w:numId="13" w16cid:durableId="1273829134">
    <w:abstractNumId w:val="2"/>
  </w:num>
  <w:num w:numId="14" w16cid:durableId="668673012">
    <w:abstractNumId w:val="7"/>
  </w:num>
  <w:num w:numId="15" w16cid:durableId="13415436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4BCA"/>
    <w:rsid w:val="000C3317"/>
    <w:rsid w:val="001148A5"/>
    <w:rsid w:val="0016472C"/>
    <w:rsid w:val="002D017D"/>
    <w:rsid w:val="00505161"/>
    <w:rsid w:val="00960A1A"/>
    <w:rsid w:val="009C314B"/>
    <w:rsid w:val="009D4301"/>
    <w:rsid w:val="00A44172"/>
    <w:rsid w:val="00AA0254"/>
    <w:rsid w:val="00AC4BCA"/>
    <w:rsid w:val="00B354C3"/>
    <w:rsid w:val="00B572B6"/>
    <w:rsid w:val="00C41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2BAC4CA"/>
  <w15:docId w15:val="{E3B309D3-5D89-4E5D-B3AB-A7183289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BCA"/>
    <w:pPr>
      <w:spacing w:after="0" w:line="240" w:lineRule="auto"/>
    </w:pPr>
    <w:rPr>
      <w:rFonts w:ascii="Times New Roman" w:eastAsia="Times New Roman" w:hAnsi="Times New Roman" w:cs="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cp:lastModifiedBy>Rush, Paula</cp:lastModifiedBy>
  <cp:revision>4</cp:revision>
  <dcterms:created xsi:type="dcterms:W3CDTF">2020-02-28T13:27:00Z</dcterms:created>
  <dcterms:modified xsi:type="dcterms:W3CDTF">2023-10-18T00:04:00Z</dcterms:modified>
</cp:coreProperties>
</file>