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09" w:rsidRDefault="00621009" w:rsidP="00621009">
      <w:pPr>
        <w:rPr>
          <w:b/>
          <w:sz w:val="32"/>
          <w:szCs w:val="32"/>
        </w:rPr>
      </w:pPr>
    </w:p>
    <w:p w:rsidR="003968CD" w:rsidRDefault="003968CD" w:rsidP="003968CD">
      <w:pPr>
        <w:jc w:val="center"/>
        <w:rPr>
          <w:b/>
          <w:sz w:val="32"/>
          <w:szCs w:val="32"/>
        </w:rPr>
      </w:pPr>
      <w:r w:rsidRPr="003968CD">
        <w:rPr>
          <w:b/>
          <w:i/>
          <w:sz w:val="32"/>
          <w:szCs w:val="32"/>
        </w:rPr>
        <w:t>Romeo and Juliet</w:t>
      </w:r>
      <w:r>
        <w:rPr>
          <w:b/>
          <w:sz w:val="32"/>
          <w:szCs w:val="32"/>
        </w:rPr>
        <w:t xml:space="preserve"> Sample Essay</w:t>
      </w:r>
    </w:p>
    <w:p w:rsidR="003968CD" w:rsidRDefault="003968CD" w:rsidP="00621009">
      <w:pPr>
        <w:rPr>
          <w:b/>
          <w:sz w:val="32"/>
          <w:szCs w:val="32"/>
        </w:rPr>
      </w:pPr>
    </w:p>
    <w:p w:rsidR="00621009" w:rsidRPr="00814E97" w:rsidRDefault="00621009" w:rsidP="00621009">
      <w:pPr>
        <w:rPr>
          <w:b/>
          <w:sz w:val="32"/>
          <w:szCs w:val="32"/>
        </w:rPr>
      </w:pPr>
      <w:r w:rsidRPr="00814E97">
        <w:rPr>
          <w:b/>
          <w:sz w:val="32"/>
          <w:szCs w:val="32"/>
        </w:rPr>
        <w:t>Introduction:</w:t>
      </w:r>
    </w:p>
    <w:p w:rsidR="00621009" w:rsidRDefault="00621009" w:rsidP="00621009">
      <w:pPr>
        <w:rPr>
          <w:b/>
          <w:sz w:val="28"/>
          <w:szCs w:val="28"/>
        </w:rPr>
      </w:pPr>
    </w:p>
    <w:p w:rsidR="00621009" w:rsidRDefault="00C033FB" w:rsidP="00621009">
      <w:pPr>
        <w:rPr>
          <w:b/>
          <w:sz w:val="28"/>
          <w:szCs w:val="28"/>
        </w:rPr>
      </w:pPr>
      <w:r>
        <w:rPr>
          <w:b/>
          <w:sz w:val="28"/>
          <w:szCs w:val="28"/>
        </w:rPr>
        <w:t>Hook</w:t>
      </w:r>
      <w:r w:rsidR="00621009">
        <w:rPr>
          <w:b/>
          <w:sz w:val="28"/>
          <w:szCs w:val="28"/>
        </w:rPr>
        <w:t xml:space="preserve">: </w:t>
      </w:r>
    </w:p>
    <w:p w:rsidR="00C033FB" w:rsidRDefault="00621009" w:rsidP="00621009">
      <w:pPr>
        <w:rPr>
          <w:sz w:val="28"/>
          <w:szCs w:val="28"/>
        </w:rPr>
      </w:pPr>
      <w:r w:rsidRPr="00621009">
        <w:rPr>
          <w:sz w:val="28"/>
          <w:szCs w:val="28"/>
        </w:rPr>
        <w:t xml:space="preserve">“The emotions aren’t always immediately subject to reason, but they are always immediately subject to action” (William James).  </w:t>
      </w:r>
    </w:p>
    <w:p w:rsidR="00C033FB" w:rsidRDefault="00C033FB" w:rsidP="00621009">
      <w:pPr>
        <w:rPr>
          <w:sz w:val="28"/>
          <w:szCs w:val="28"/>
        </w:rPr>
      </w:pPr>
    </w:p>
    <w:p w:rsidR="00C033FB" w:rsidRDefault="00C033FB" w:rsidP="00621009">
      <w:pPr>
        <w:rPr>
          <w:sz w:val="28"/>
          <w:szCs w:val="28"/>
        </w:rPr>
      </w:pPr>
      <w:r>
        <w:rPr>
          <w:b/>
          <w:sz w:val="28"/>
          <w:szCs w:val="28"/>
        </w:rPr>
        <w:t>General discussion to introduce the subject/topic of the essay:</w:t>
      </w:r>
    </w:p>
    <w:p w:rsidR="00621009" w:rsidRPr="00621009" w:rsidRDefault="00621009" w:rsidP="00621009">
      <w:pPr>
        <w:rPr>
          <w:sz w:val="28"/>
          <w:szCs w:val="28"/>
        </w:rPr>
      </w:pPr>
      <w:r w:rsidRPr="00621009">
        <w:rPr>
          <w:sz w:val="28"/>
          <w:szCs w:val="28"/>
        </w:rPr>
        <w:t xml:space="preserve">Therein </w:t>
      </w:r>
      <w:proofErr w:type="gramStart"/>
      <w:r w:rsidRPr="00621009">
        <w:rPr>
          <w:sz w:val="28"/>
          <w:szCs w:val="28"/>
        </w:rPr>
        <w:t>lies</w:t>
      </w:r>
      <w:proofErr w:type="gramEnd"/>
      <w:r w:rsidRPr="00621009">
        <w:rPr>
          <w:sz w:val="28"/>
          <w:szCs w:val="28"/>
        </w:rPr>
        <w:t xml:space="preserve"> the problem with human nature.</w:t>
      </w:r>
      <w:r>
        <w:rPr>
          <w:sz w:val="28"/>
          <w:szCs w:val="28"/>
        </w:rPr>
        <w:t xml:space="preserve"> Humans have a tendency to act according to emotion, rather than reason, which ultimately causes chaos and destruction.  </w:t>
      </w:r>
    </w:p>
    <w:p w:rsidR="00621009" w:rsidRDefault="00621009" w:rsidP="00621009">
      <w:pPr>
        <w:rPr>
          <w:b/>
          <w:sz w:val="28"/>
          <w:szCs w:val="28"/>
        </w:rPr>
      </w:pPr>
    </w:p>
    <w:p w:rsidR="00621009" w:rsidRDefault="00621009" w:rsidP="00621009">
      <w:pPr>
        <w:rPr>
          <w:b/>
          <w:sz w:val="28"/>
          <w:szCs w:val="28"/>
        </w:rPr>
      </w:pPr>
      <w:r>
        <w:rPr>
          <w:b/>
          <w:sz w:val="28"/>
          <w:szCs w:val="28"/>
        </w:rPr>
        <w:t xml:space="preserve">Link from general topic to specifics of thesis: </w:t>
      </w:r>
    </w:p>
    <w:p w:rsidR="00621009" w:rsidRPr="00621009" w:rsidRDefault="00621009" w:rsidP="00621009">
      <w:pPr>
        <w:rPr>
          <w:sz w:val="28"/>
          <w:szCs w:val="28"/>
        </w:rPr>
      </w:pPr>
      <w:r>
        <w:rPr>
          <w:sz w:val="28"/>
          <w:szCs w:val="28"/>
        </w:rPr>
        <w:t>It is this very problem which</w:t>
      </w:r>
      <w:r w:rsidRPr="00621009">
        <w:rPr>
          <w:sz w:val="28"/>
          <w:szCs w:val="28"/>
        </w:rPr>
        <w:t xml:space="preserve"> is thoroughly explored in William Shakespeare’s classic romantic tragedy, </w:t>
      </w:r>
      <w:r w:rsidRPr="00621009">
        <w:rPr>
          <w:i/>
          <w:sz w:val="28"/>
          <w:szCs w:val="28"/>
        </w:rPr>
        <w:t>Romeo and Juliet</w:t>
      </w:r>
      <w:r w:rsidRPr="00621009">
        <w:rPr>
          <w:sz w:val="28"/>
          <w:szCs w:val="28"/>
        </w:rPr>
        <w:t>.</w:t>
      </w:r>
    </w:p>
    <w:p w:rsidR="00621009" w:rsidRDefault="00621009" w:rsidP="00621009">
      <w:pPr>
        <w:rPr>
          <w:b/>
          <w:sz w:val="28"/>
          <w:szCs w:val="28"/>
        </w:rPr>
      </w:pPr>
    </w:p>
    <w:p w:rsidR="00621009" w:rsidRDefault="00621009" w:rsidP="00621009">
      <w:pPr>
        <w:rPr>
          <w:b/>
          <w:sz w:val="28"/>
          <w:szCs w:val="28"/>
        </w:rPr>
      </w:pPr>
      <w:r>
        <w:rPr>
          <w:b/>
          <w:sz w:val="28"/>
          <w:szCs w:val="28"/>
        </w:rPr>
        <w:t xml:space="preserve">Thesis (the point you will be proving in the essay): </w:t>
      </w:r>
    </w:p>
    <w:p w:rsidR="00621009" w:rsidRPr="00621009" w:rsidRDefault="00621009" w:rsidP="00621009">
      <w:pPr>
        <w:rPr>
          <w:b/>
          <w:sz w:val="28"/>
          <w:szCs w:val="28"/>
        </w:rPr>
      </w:pPr>
      <w:r>
        <w:rPr>
          <w:sz w:val="28"/>
          <w:szCs w:val="28"/>
        </w:rPr>
        <w:t>Shakespeare shows</w:t>
      </w:r>
      <w:r w:rsidR="006A4B3D">
        <w:rPr>
          <w:sz w:val="28"/>
          <w:szCs w:val="28"/>
        </w:rPr>
        <w:t xml:space="preserve"> the inevitably volatile results that occur when we allow emotion to rule </w:t>
      </w:r>
      <w:r w:rsidRPr="00621009">
        <w:rPr>
          <w:sz w:val="28"/>
          <w:szCs w:val="28"/>
        </w:rPr>
        <w:t>reason</w:t>
      </w:r>
      <w:r>
        <w:rPr>
          <w:sz w:val="28"/>
          <w:szCs w:val="28"/>
        </w:rPr>
        <w:t xml:space="preserve">.  </w:t>
      </w:r>
      <w:r w:rsidRPr="00621009">
        <w:rPr>
          <w:b/>
          <w:sz w:val="28"/>
          <w:szCs w:val="28"/>
        </w:rPr>
        <w:t xml:space="preserve">  </w:t>
      </w:r>
    </w:p>
    <w:p w:rsidR="00621009" w:rsidRDefault="00621009" w:rsidP="00621009">
      <w:pPr>
        <w:rPr>
          <w:b/>
          <w:sz w:val="28"/>
          <w:szCs w:val="28"/>
        </w:rPr>
      </w:pPr>
    </w:p>
    <w:p w:rsidR="00621009" w:rsidRDefault="00621009" w:rsidP="00621009">
      <w:pPr>
        <w:rPr>
          <w:b/>
          <w:sz w:val="28"/>
          <w:szCs w:val="28"/>
        </w:rPr>
      </w:pPr>
      <w:r>
        <w:rPr>
          <w:b/>
          <w:sz w:val="28"/>
          <w:szCs w:val="28"/>
        </w:rPr>
        <w:t xml:space="preserve">Claims/supporting arguments/ reasons to support thesis: </w:t>
      </w:r>
    </w:p>
    <w:p w:rsidR="00621009" w:rsidRPr="007A4988" w:rsidRDefault="006A4B3D" w:rsidP="00621009">
      <w:pPr>
        <w:rPr>
          <w:sz w:val="28"/>
          <w:szCs w:val="28"/>
        </w:rPr>
      </w:pPr>
      <w:r>
        <w:rPr>
          <w:sz w:val="28"/>
          <w:szCs w:val="28"/>
        </w:rPr>
        <w:t xml:space="preserve">He </w:t>
      </w:r>
      <w:r w:rsidR="00261245" w:rsidRPr="007A4988">
        <w:rPr>
          <w:sz w:val="28"/>
          <w:szCs w:val="28"/>
        </w:rPr>
        <w:t>explores this idea by framing the lovers</w:t>
      </w:r>
      <w:r>
        <w:rPr>
          <w:sz w:val="28"/>
          <w:szCs w:val="28"/>
        </w:rPr>
        <w:t>’</w:t>
      </w:r>
      <w:r w:rsidR="00261245" w:rsidRPr="007A4988">
        <w:rPr>
          <w:sz w:val="28"/>
          <w:szCs w:val="28"/>
        </w:rPr>
        <w:t xml:space="preserve"> story within a family feud which is based purely on an emotional response to a conflict that existed years ago.  In addition, he uses literary devices, such as </w:t>
      </w:r>
      <w:proofErr w:type="spellStart"/>
      <w:r w:rsidR="00261245" w:rsidRPr="007A4988">
        <w:rPr>
          <w:sz w:val="28"/>
          <w:szCs w:val="28"/>
        </w:rPr>
        <w:t>oxymorons</w:t>
      </w:r>
      <w:proofErr w:type="spellEnd"/>
      <w:r w:rsidR="00261245" w:rsidRPr="007A4988">
        <w:rPr>
          <w:sz w:val="28"/>
          <w:szCs w:val="28"/>
        </w:rPr>
        <w:t xml:space="preserve"> and light and dark imagery to highlight the frustration and chaos that come with emotional tyranny.  And finally, Romeo’s tragic flaw, </w:t>
      </w:r>
      <w:r>
        <w:rPr>
          <w:sz w:val="28"/>
          <w:szCs w:val="28"/>
        </w:rPr>
        <w:t>his compulsion to give into his emotions, inevitably results in the catastrophe at the end of the play.</w:t>
      </w:r>
    </w:p>
    <w:p w:rsidR="00B75FB9" w:rsidRDefault="00B75FB9"/>
    <w:p w:rsidR="0092680E" w:rsidRDefault="0092680E"/>
    <w:p w:rsidR="0092680E" w:rsidRDefault="0092680E"/>
    <w:p w:rsidR="003968CD" w:rsidRDefault="003968CD" w:rsidP="003968CD">
      <w:pPr>
        <w:rPr>
          <w:b/>
          <w:sz w:val="28"/>
          <w:szCs w:val="28"/>
        </w:rPr>
      </w:pPr>
      <w:r>
        <w:rPr>
          <w:b/>
          <w:sz w:val="28"/>
          <w:szCs w:val="28"/>
        </w:rPr>
        <w:t>Body Paragraph #3</w:t>
      </w:r>
    </w:p>
    <w:tbl>
      <w:tblPr>
        <w:tblStyle w:val="TableGrid"/>
        <w:tblW w:w="0" w:type="auto"/>
        <w:tblLook w:val="04A0" w:firstRow="1" w:lastRow="0" w:firstColumn="1" w:lastColumn="0" w:noHBand="0" w:noVBand="1"/>
      </w:tblPr>
      <w:tblGrid>
        <w:gridCol w:w="9576"/>
      </w:tblGrid>
      <w:tr w:rsidR="003968CD" w:rsidTr="004B62E0">
        <w:tc>
          <w:tcPr>
            <w:tcW w:w="9576" w:type="dxa"/>
          </w:tcPr>
          <w:p w:rsidR="003968CD" w:rsidRDefault="003968CD" w:rsidP="004B62E0">
            <w:pPr>
              <w:rPr>
                <w:b/>
                <w:sz w:val="28"/>
                <w:szCs w:val="28"/>
              </w:rPr>
            </w:pPr>
            <w:r>
              <w:rPr>
                <w:b/>
                <w:sz w:val="28"/>
                <w:szCs w:val="28"/>
              </w:rPr>
              <w:t>Topic Sentence and transition from 2</w:t>
            </w:r>
            <w:r w:rsidRPr="003968CD">
              <w:rPr>
                <w:b/>
                <w:sz w:val="28"/>
                <w:szCs w:val="28"/>
                <w:vertAlign w:val="superscript"/>
              </w:rPr>
              <w:t>nd</w:t>
            </w:r>
            <w:r>
              <w:rPr>
                <w:b/>
                <w:sz w:val="28"/>
                <w:szCs w:val="28"/>
              </w:rPr>
              <w:t xml:space="preserve"> argument to 3</w:t>
            </w:r>
            <w:r w:rsidRPr="003968CD">
              <w:rPr>
                <w:b/>
                <w:sz w:val="28"/>
                <w:szCs w:val="28"/>
                <w:vertAlign w:val="superscript"/>
              </w:rPr>
              <w:t>rd</w:t>
            </w:r>
            <w:r>
              <w:rPr>
                <w:b/>
                <w:sz w:val="28"/>
                <w:szCs w:val="28"/>
              </w:rPr>
              <w:t xml:space="preserve"> (third reason/claim to support thesis.  </w:t>
            </w:r>
          </w:p>
          <w:p w:rsidR="003968CD" w:rsidRPr="000A1EBF" w:rsidRDefault="003968CD" w:rsidP="000A1EBF">
            <w:pPr>
              <w:rPr>
                <w:sz w:val="28"/>
                <w:szCs w:val="28"/>
              </w:rPr>
            </w:pPr>
            <w:r w:rsidRPr="000A1EBF">
              <w:rPr>
                <w:sz w:val="28"/>
                <w:szCs w:val="28"/>
              </w:rPr>
              <w:t>Finally, and most compellingly, Romeo’s ultimate demise and the resulting catastrophe are due to his tendency to act according to emotion</w:t>
            </w:r>
            <w:r w:rsidR="000A1EBF">
              <w:rPr>
                <w:sz w:val="28"/>
                <w:szCs w:val="28"/>
              </w:rPr>
              <w:t>.</w:t>
            </w:r>
          </w:p>
        </w:tc>
      </w:tr>
      <w:tr w:rsidR="003968CD" w:rsidTr="004B62E0">
        <w:tc>
          <w:tcPr>
            <w:tcW w:w="9576" w:type="dxa"/>
          </w:tcPr>
          <w:p w:rsidR="003968CD" w:rsidRDefault="003968CD" w:rsidP="004B62E0">
            <w:pPr>
              <w:rPr>
                <w:b/>
                <w:sz w:val="28"/>
                <w:szCs w:val="28"/>
              </w:rPr>
            </w:pPr>
            <w:r>
              <w:rPr>
                <w:b/>
                <w:sz w:val="28"/>
                <w:szCs w:val="28"/>
              </w:rPr>
              <w:lastRenderedPageBreak/>
              <w:t>Point (to support topic sentence)</w:t>
            </w:r>
          </w:p>
          <w:p w:rsidR="003968CD" w:rsidRPr="000A1EBF" w:rsidRDefault="00955265" w:rsidP="004B62E0">
            <w:pPr>
              <w:rPr>
                <w:sz w:val="28"/>
                <w:szCs w:val="28"/>
              </w:rPr>
            </w:pPr>
            <w:r w:rsidRPr="00955265">
              <w:rPr>
                <w:sz w:val="28"/>
                <w:szCs w:val="28"/>
              </w:rPr>
              <w:t>His rash and impulsive nature send him immediately into the arms of Juliet, based solely on infatuation.</w:t>
            </w:r>
          </w:p>
        </w:tc>
      </w:tr>
      <w:tr w:rsidR="003968CD" w:rsidTr="004B62E0">
        <w:tc>
          <w:tcPr>
            <w:tcW w:w="9576" w:type="dxa"/>
          </w:tcPr>
          <w:p w:rsidR="003968CD" w:rsidRDefault="003968CD" w:rsidP="004B62E0">
            <w:pPr>
              <w:rPr>
                <w:b/>
                <w:sz w:val="28"/>
                <w:szCs w:val="28"/>
              </w:rPr>
            </w:pPr>
            <w:r>
              <w:rPr>
                <w:b/>
                <w:sz w:val="28"/>
                <w:szCs w:val="28"/>
              </w:rPr>
              <w:t>Evidence (if you use a quotation to support your point – be sure to set context of quote before the quotation where necessary)</w:t>
            </w:r>
          </w:p>
          <w:p w:rsidR="003968CD" w:rsidRPr="000A1EBF" w:rsidRDefault="00955265" w:rsidP="004B62E0">
            <w:pPr>
              <w:rPr>
                <w:sz w:val="28"/>
                <w:szCs w:val="28"/>
              </w:rPr>
            </w:pPr>
            <w:r w:rsidRPr="00955265">
              <w:rPr>
                <w:sz w:val="28"/>
                <w:szCs w:val="28"/>
              </w:rPr>
              <w:t>With the fewest of words uttered between them, his previous love of Rosaline is immediately forgotten, and he is forever committed to Juliet, his “sun,” hi</w:t>
            </w:r>
            <w:r>
              <w:rPr>
                <w:sz w:val="28"/>
                <w:szCs w:val="28"/>
              </w:rPr>
              <w:t>s life force.  D</w:t>
            </w:r>
            <w:r w:rsidRPr="00955265">
              <w:rPr>
                <w:sz w:val="28"/>
                <w:szCs w:val="28"/>
              </w:rPr>
              <w:t xml:space="preserve">espite Juliet’s misgivings that this love is, “too rash, too </w:t>
            </w:r>
            <w:proofErr w:type="spellStart"/>
            <w:r w:rsidRPr="00955265">
              <w:rPr>
                <w:sz w:val="28"/>
                <w:szCs w:val="28"/>
              </w:rPr>
              <w:t>unadvis’d</w:t>
            </w:r>
            <w:proofErr w:type="spellEnd"/>
            <w:r w:rsidRPr="00955265">
              <w:rPr>
                <w:sz w:val="28"/>
                <w:szCs w:val="28"/>
              </w:rPr>
              <w:t xml:space="preserve">, too sudden” (II ii 118), they are married </w:t>
            </w:r>
            <w:r>
              <w:rPr>
                <w:sz w:val="28"/>
                <w:szCs w:val="28"/>
              </w:rPr>
              <w:t xml:space="preserve">secretly </w:t>
            </w:r>
            <w:r w:rsidRPr="00955265">
              <w:rPr>
                <w:sz w:val="28"/>
                <w:szCs w:val="28"/>
              </w:rPr>
              <w:t>withi</w:t>
            </w:r>
            <w:r>
              <w:rPr>
                <w:sz w:val="28"/>
                <w:szCs w:val="28"/>
              </w:rPr>
              <w:t>n twenty-four hours of meeting</w:t>
            </w:r>
            <w:r w:rsidR="00C033FB">
              <w:rPr>
                <w:sz w:val="28"/>
                <w:szCs w:val="28"/>
              </w:rPr>
              <w:t>.</w:t>
            </w:r>
            <w:r w:rsidRPr="00955265">
              <w:rPr>
                <w:sz w:val="28"/>
                <w:szCs w:val="28"/>
              </w:rPr>
              <w:t xml:space="preserve"> </w:t>
            </w:r>
          </w:p>
        </w:tc>
      </w:tr>
      <w:tr w:rsidR="003968CD" w:rsidTr="004B62E0">
        <w:tc>
          <w:tcPr>
            <w:tcW w:w="9576" w:type="dxa"/>
          </w:tcPr>
          <w:p w:rsidR="003968CD" w:rsidRDefault="003968CD" w:rsidP="004B62E0">
            <w:pPr>
              <w:rPr>
                <w:b/>
                <w:sz w:val="28"/>
                <w:szCs w:val="28"/>
              </w:rPr>
            </w:pPr>
            <w:r>
              <w:rPr>
                <w:b/>
                <w:sz w:val="28"/>
                <w:szCs w:val="28"/>
              </w:rPr>
              <w:t xml:space="preserve">Significance of evidence as it relates to proving claim and thesis </w:t>
            </w:r>
          </w:p>
          <w:p w:rsidR="003968CD" w:rsidRDefault="00955265" w:rsidP="004B62E0">
            <w:pPr>
              <w:rPr>
                <w:b/>
                <w:sz w:val="28"/>
                <w:szCs w:val="28"/>
              </w:rPr>
            </w:pPr>
            <w:r w:rsidRPr="00955265">
              <w:rPr>
                <w:sz w:val="28"/>
                <w:szCs w:val="28"/>
              </w:rPr>
              <w:t>This is the first in a series of acts which lead to his downfall</w:t>
            </w:r>
            <w:r>
              <w:rPr>
                <w:b/>
                <w:sz w:val="28"/>
                <w:szCs w:val="28"/>
              </w:rPr>
              <w:t>.</w:t>
            </w:r>
          </w:p>
        </w:tc>
      </w:tr>
      <w:tr w:rsidR="003968CD" w:rsidTr="004B62E0">
        <w:tc>
          <w:tcPr>
            <w:tcW w:w="9576" w:type="dxa"/>
          </w:tcPr>
          <w:p w:rsidR="003968CD" w:rsidRDefault="003968CD" w:rsidP="004B62E0">
            <w:pPr>
              <w:rPr>
                <w:b/>
                <w:sz w:val="28"/>
                <w:szCs w:val="28"/>
              </w:rPr>
            </w:pPr>
            <w:r>
              <w:rPr>
                <w:b/>
                <w:sz w:val="28"/>
                <w:szCs w:val="28"/>
              </w:rPr>
              <w:t>Point (to support topic sentence)</w:t>
            </w:r>
          </w:p>
          <w:p w:rsidR="003968CD" w:rsidRDefault="00955265" w:rsidP="000A1EBF">
            <w:pPr>
              <w:rPr>
                <w:b/>
                <w:sz w:val="28"/>
                <w:szCs w:val="28"/>
              </w:rPr>
            </w:pPr>
            <w:r w:rsidRPr="00955265">
              <w:rPr>
                <w:sz w:val="28"/>
                <w:szCs w:val="28"/>
              </w:rPr>
              <w:t xml:space="preserve">His downfall continues when </w:t>
            </w:r>
            <w:r w:rsidR="00BD57A3">
              <w:rPr>
                <w:sz w:val="28"/>
                <w:szCs w:val="28"/>
              </w:rPr>
              <w:t xml:space="preserve">soon he </w:t>
            </w:r>
            <w:r w:rsidRPr="00955265">
              <w:rPr>
                <w:sz w:val="28"/>
                <w:szCs w:val="28"/>
              </w:rPr>
              <w:t>meets up with Tybalt, who has challenged him to a duel.  He tries to allow his reason to dictate his actions</w:t>
            </w:r>
            <w:r w:rsidR="000069EE">
              <w:rPr>
                <w:sz w:val="28"/>
                <w:szCs w:val="28"/>
              </w:rPr>
              <w:t xml:space="preserve">, </w:t>
            </w:r>
            <w:r w:rsidR="000069EE" w:rsidRPr="00955265">
              <w:rPr>
                <w:sz w:val="28"/>
                <w:szCs w:val="28"/>
              </w:rPr>
              <w:t xml:space="preserve">by refusing to be provoked into a fight, but he succumbs to his emotions and kills Tybalt when Mercutio dies at Tybalt’s hand.  </w:t>
            </w:r>
          </w:p>
        </w:tc>
      </w:tr>
      <w:tr w:rsidR="003968CD" w:rsidTr="004B62E0">
        <w:tc>
          <w:tcPr>
            <w:tcW w:w="9576" w:type="dxa"/>
          </w:tcPr>
          <w:p w:rsidR="003968CD" w:rsidRDefault="003968CD" w:rsidP="004B62E0">
            <w:pPr>
              <w:rPr>
                <w:b/>
                <w:sz w:val="28"/>
                <w:szCs w:val="28"/>
              </w:rPr>
            </w:pPr>
            <w:r>
              <w:rPr>
                <w:b/>
                <w:sz w:val="28"/>
                <w:szCs w:val="28"/>
              </w:rPr>
              <w:t>Evidence ( if you use a quotation to support your point – be sure to set context of quote before the quotation where necessary)</w:t>
            </w:r>
          </w:p>
          <w:p w:rsidR="003968CD" w:rsidRPr="000A1EBF" w:rsidRDefault="000069EE" w:rsidP="004B62E0">
            <w:pPr>
              <w:rPr>
                <w:sz w:val="28"/>
                <w:szCs w:val="28"/>
              </w:rPr>
            </w:pPr>
            <w:r>
              <w:rPr>
                <w:sz w:val="28"/>
                <w:szCs w:val="28"/>
              </w:rPr>
              <w:t>He reacts passionately when he irrationally says, “O sweet Juliet, / Thy beauty hath made me effeminate</w:t>
            </w:r>
            <w:proofErr w:type="gramStart"/>
            <w:r>
              <w:rPr>
                <w:sz w:val="28"/>
                <w:szCs w:val="28"/>
              </w:rPr>
              <w:t>”(</w:t>
            </w:r>
            <w:proofErr w:type="gramEnd"/>
            <w:r>
              <w:rPr>
                <w:sz w:val="28"/>
                <w:szCs w:val="28"/>
              </w:rPr>
              <w:t>III, i, 109-110).</w:t>
            </w:r>
          </w:p>
        </w:tc>
      </w:tr>
      <w:tr w:rsidR="003968CD" w:rsidTr="004B62E0">
        <w:tc>
          <w:tcPr>
            <w:tcW w:w="9576" w:type="dxa"/>
          </w:tcPr>
          <w:p w:rsidR="003968CD" w:rsidRDefault="003968CD" w:rsidP="004B62E0">
            <w:pPr>
              <w:rPr>
                <w:b/>
                <w:sz w:val="28"/>
                <w:szCs w:val="28"/>
              </w:rPr>
            </w:pPr>
            <w:r>
              <w:rPr>
                <w:b/>
                <w:sz w:val="28"/>
                <w:szCs w:val="28"/>
              </w:rPr>
              <w:t xml:space="preserve">Significance of evidence as it relates to proving claim and thesis </w:t>
            </w:r>
          </w:p>
          <w:p w:rsidR="003968CD" w:rsidRPr="00955265" w:rsidRDefault="000069EE" w:rsidP="004B62E0">
            <w:pPr>
              <w:rPr>
                <w:sz w:val="28"/>
                <w:szCs w:val="28"/>
              </w:rPr>
            </w:pPr>
            <w:r>
              <w:rPr>
                <w:sz w:val="28"/>
                <w:szCs w:val="28"/>
              </w:rPr>
              <w:t>He reacts to being stripped of his manhood, and feels he must show his “valour’s steel</w:t>
            </w:r>
            <w:proofErr w:type="gramStart"/>
            <w:r>
              <w:rPr>
                <w:sz w:val="28"/>
                <w:szCs w:val="28"/>
              </w:rPr>
              <w:t>”(</w:t>
            </w:r>
            <w:proofErr w:type="gramEnd"/>
            <w:r>
              <w:rPr>
                <w:sz w:val="28"/>
                <w:szCs w:val="28"/>
              </w:rPr>
              <w:t>III, ii, 111) by killing Tybalt.  In doing so, his downfall begins, and he is banished from Verona.</w:t>
            </w:r>
            <w:r w:rsidR="00955265" w:rsidRPr="00955265">
              <w:rPr>
                <w:sz w:val="28"/>
                <w:szCs w:val="28"/>
              </w:rPr>
              <w:t xml:space="preserve">  </w:t>
            </w:r>
          </w:p>
        </w:tc>
      </w:tr>
      <w:tr w:rsidR="003968CD" w:rsidTr="004B62E0">
        <w:tc>
          <w:tcPr>
            <w:tcW w:w="9576" w:type="dxa"/>
          </w:tcPr>
          <w:p w:rsidR="003968CD" w:rsidRDefault="003968CD" w:rsidP="004B62E0">
            <w:pPr>
              <w:rPr>
                <w:b/>
                <w:sz w:val="28"/>
                <w:szCs w:val="28"/>
              </w:rPr>
            </w:pPr>
            <w:r>
              <w:rPr>
                <w:b/>
                <w:sz w:val="28"/>
                <w:szCs w:val="28"/>
              </w:rPr>
              <w:t>Point (to support topic sentence)</w:t>
            </w:r>
          </w:p>
          <w:p w:rsidR="003968CD" w:rsidRDefault="000A1EBF" w:rsidP="000A1EBF">
            <w:pPr>
              <w:rPr>
                <w:b/>
                <w:sz w:val="28"/>
                <w:szCs w:val="28"/>
              </w:rPr>
            </w:pPr>
            <w:r w:rsidRPr="000A1EBF">
              <w:rPr>
                <w:sz w:val="28"/>
                <w:szCs w:val="28"/>
              </w:rPr>
              <w:t xml:space="preserve">Lastly, when Balthasar mistakenly tells him that Juliet is dead, </w:t>
            </w:r>
            <w:r>
              <w:rPr>
                <w:sz w:val="28"/>
                <w:szCs w:val="28"/>
              </w:rPr>
              <w:t xml:space="preserve">he again shows his impulsive nature.  </w:t>
            </w:r>
          </w:p>
        </w:tc>
      </w:tr>
      <w:tr w:rsidR="003968CD" w:rsidTr="004B62E0">
        <w:tc>
          <w:tcPr>
            <w:tcW w:w="9576" w:type="dxa"/>
          </w:tcPr>
          <w:p w:rsidR="003968CD" w:rsidRDefault="003968CD" w:rsidP="004B62E0">
            <w:pPr>
              <w:rPr>
                <w:b/>
                <w:sz w:val="28"/>
                <w:szCs w:val="28"/>
              </w:rPr>
            </w:pPr>
            <w:r>
              <w:rPr>
                <w:b/>
                <w:sz w:val="28"/>
                <w:szCs w:val="28"/>
              </w:rPr>
              <w:t>Evidence (if you use a quotation to support your point – be sure to set context of quote before the quotation where necessary)</w:t>
            </w:r>
          </w:p>
          <w:p w:rsidR="003968CD" w:rsidRDefault="000A1EBF" w:rsidP="004B62E0">
            <w:pPr>
              <w:rPr>
                <w:b/>
                <w:sz w:val="28"/>
                <w:szCs w:val="28"/>
              </w:rPr>
            </w:pPr>
            <w:r>
              <w:rPr>
                <w:sz w:val="28"/>
                <w:szCs w:val="28"/>
              </w:rPr>
              <w:t>H</w:t>
            </w:r>
            <w:r w:rsidRPr="000A1EBF">
              <w:rPr>
                <w:sz w:val="28"/>
                <w:szCs w:val="28"/>
              </w:rPr>
              <w:t>e refuses to be patient and await the letter promised from Friar Lawrence.  Balthasar tells him, “I do beseech you, sir, have patience</w:t>
            </w:r>
            <w:proofErr w:type="gramStart"/>
            <w:r w:rsidRPr="000A1EBF">
              <w:rPr>
                <w:sz w:val="28"/>
                <w:szCs w:val="28"/>
              </w:rPr>
              <w:t>:/</w:t>
            </w:r>
            <w:proofErr w:type="gramEnd"/>
            <w:r w:rsidRPr="000A1EBF">
              <w:rPr>
                <w:sz w:val="28"/>
                <w:szCs w:val="28"/>
              </w:rPr>
              <w:t xml:space="preserve"> Your looks are pale and wild, and do import/ Some misadventure</w:t>
            </w:r>
            <w:proofErr w:type="gramStart"/>
            <w:r w:rsidRPr="000A1EBF">
              <w:rPr>
                <w:sz w:val="28"/>
                <w:szCs w:val="28"/>
              </w:rPr>
              <w:t>”(</w:t>
            </w:r>
            <w:proofErr w:type="gramEnd"/>
            <w:r w:rsidRPr="000A1EBF">
              <w:rPr>
                <w:sz w:val="28"/>
                <w:szCs w:val="28"/>
              </w:rPr>
              <w:t xml:space="preserve">V i 27-29).  </w:t>
            </w:r>
          </w:p>
        </w:tc>
      </w:tr>
      <w:tr w:rsidR="003968CD" w:rsidTr="004B62E0">
        <w:tc>
          <w:tcPr>
            <w:tcW w:w="9576" w:type="dxa"/>
          </w:tcPr>
          <w:p w:rsidR="003968CD" w:rsidRDefault="003968CD" w:rsidP="004B62E0">
            <w:pPr>
              <w:rPr>
                <w:b/>
                <w:sz w:val="28"/>
                <w:szCs w:val="28"/>
              </w:rPr>
            </w:pPr>
            <w:r>
              <w:rPr>
                <w:b/>
                <w:sz w:val="28"/>
                <w:szCs w:val="28"/>
              </w:rPr>
              <w:t xml:space="preserve">Significance of evidence as it relates to proving claim and thesis </w:t>
            </w:r>
          </w:p>
          <w:p w:rsidR="003968CD" w:rsidRDefault="000A1EBF" w:rsidP="004B62E0">
            <w:pPr>
              <w:rPr>
                <w:b/>
                <w:sz w:val="28"/>
                <w:szCs w:val="28"/>
              </w:rPr>
            </w:pPr>
            <w:r>
              <w:rPr>
                <w:sz w:val="28"/>
                <w:szCs w:val="28"/>
              </w:rPr>
              <w:t>Balthasar is right, but</w:t>
            </w:r>
            <w:r w:rsidRPr="000A1EBF">
              <w:rPr>
                <w:sz w:val="28"/>
                <w:szCs w:val="28"/>
              </w:rPr>
              <w:t xml:space="preserve"> Romeo ignores his advice, and immediately buys poison from a poor apothecary, and goes to Verona to die in the tomb with Juliet.  When he is in the tomb he kills Paris, himself, and then Juliet kills herself because of his rash actions.</w:t>
            </w:r>
          </w:p>
        </w:tc>
      </w:tr>
      <w:tr w:rsidR="003968CD" w:rsidTr="004B62E0">
        <w:tc>
          <w:tcPr>
            <w:tcW w:w="9576" w:type="dxa"/>
          </w:tcPr>
          <w:p w:rsidR="003968CD" w:rsidRDefault="003968CD" w:rsidP="004B62E0">
            <w:pPr>
              <w:rPr>
                <w:b/>
                <w:sz w:val="28"/>
                <w:szCs w:val="28"/>
              </w:rPr>
            </w:pPr>
            <w:r>
              <w:rPr>
                <w:b/>
                <w:sz w:val="28"/>
                <w:szCs w:val="28"/>
              </w:rPr>
              <w:lastRenderedPageBreak/>
              <w:t>Close first argument</w:t>
            </w:r>
          </w:p>
          <w:p w:rsidR="003968CD" w:rsidRPr="000A1EBF" w:rsidRDefault="000A1EBF" w:rsidP="004B62E0">
            <w:pPr>
              <w:rPr>
                <w:sz w:val="28"/>
                <w:szCs w:val="28"/>
              </w:rPr>
            </w:pPr>
            <w:r w:rsidRPr="000A1EBF">
              <w:rPr>
                <w:sz w:val="28"/>
                <w:szCs w:val="28"/>
              </w:rPr>
              <w:t>The final result is death, destruction, and sadness, all because emotion ruled reason.</w:t>
            </w:r>
          </w:p>
        </w:tc>
      </w:tr>
    </w:tbl>
    <w:p w:rsidR="003968CD" w:rsidRDefault="003968CD"/>
    <w:p w:rsidR="00C033FB" w:rsidRDefault="00C033FB" w:rsidP="00F22B13">
      <w:pPr>
        <w:rPr>
          <w:b/>
          <w:sz w:val="28"/>
          <w:szCs w:val="28"/>
        </w:rPr>
      </w:pPr>
    </w:p>
    <w:p w:rsidR="00C033FB" w:rsidRDefault="00C033FB" w:rsidP="00F22B13">
      <w:pPr>
        <w:rPr>
          <w:b/>
          <w:sz w:val="28"/>
          <w:szCs w:val="28"/>
        </w:rPr>
      </w:pPr>
    </w:p>
    <w:p w:rsidR="00C033FB" w:rsidRDefault="00C033FB" w:rsidP="00F22B13">
      <w:pPr>
        <w:rPr>
          <w:b/>
          <w:sz w:val="28"/>
          <w:szCs w:val="28"/>
        </w:rPr>
      </w:pPr>
    </w:p>
    <w:p w:rsidR="00F22B13" w:rsidRDefault="00F22B13" w:rsidP="00F22B13">
      <w:pPr>
        <w:rPr>
          <w:b/>
          <w:sz w:val="28"/>
          <w:szCs w:val="28"/>
        </w:rPr>
      </w:pPr>
      <w:r>
        <w:rPr>
          <w:b/>
          <w:sz w:val="28"/>
          <w:szCs w:val="28"/>
        </w:rPr>
        <w:t>CONCLUSION:</w:t>
      </w:r>
    </w:p>
    <w:p w:rsidR="00F22B13" w:rsidRDefault="00F22B13" w:rsidP="00F22B13">
      <w:pPr>
        <w:rPr>
          <w:b/>
          <w:sz w:val="28"/>
          <w:szCs w:val="28"/>
        </w:rPr>
      </w:pPr>
      <w:r>
        <w:rPr>
          <w:b/>
          <w:sz w:val="28"/>
          <w:szCs w:val="28"/>
        </w:rPr>
        <w:t xml:space="preserve">Transition from body to concluding paragraph </w:t>
      </w:r>
    </w:p>
    <w:p w:rsidR="00A56FD2" w:rsidRDefault="00F22B13" w:rsidP="00F22B13">
      <w:pPr>
        <w:rPr>
          <w:sz w:val="28"/>
          <w:szCs w:val="28"/>
        </w:rPr>
      </w:pPr>
      <w:r w:rsidRPr="00F22B13">
        <w:rPr>
          <w:sz w:val="28"/>
          <w:szCs w:val="28"/>
        </w:rPr>
        <w:t xml:space="preserve">The play ends in sadness, because the final catastrophe could </w:t>
      </w:r>
      <w:r w:rsidR="00B75FB9">
        <w:rPr>
          <w:sz w:val="28"/>
          <w:szCs w:val="28"/>
        </w:rPr>
        <w:t xml:space="preserve">easily </w:t>
      </w:r>
      <w:r w:rsidRPr="00F22B13">
        <w:rPr>
          <w:sz w:val="28"/>
          <w:szCs w:val="28"/>
        </w:rPr>
        <w:t xml:space="preserve">have been avoided. </w:t>
      </w:r>
    </w:p>
    <w:p w:rsidR="00A56FD2" w:rsidRDefault="00A56FD2" w:rsidP="00F22B13">
      <w:pPr>
        <w:rPr>
          <w:sz w:val="28"/>
          <w:szCs w:val="28"/>
        </w:rPr>
      </w:pPr>
    </w:p>
    <w:p w:rsidR="00F22B13" w:rsidRDefault="00F22B13" w:rsidP="00F22B13">
      <w:pPr>
        <w:rPr>
          <w:b/>
          <w:sz w:val="28"/>
          <w:szCs w:val="28"/>
        </w:rPr>
      </w:pPr>
      <w:r>
        <w:rPr>
          <w:b/>
          <w:sz w:val="28"/>
          <w:szCs w:val="28"/>
        </w:rPr>
        <w:t xml:space="preserve"> Restate thesis in a unique way </w:t>
      </w:r>
    </w:p>
    <w:p w:rsidR="00F22B13" w:rsidRPr="00B75FB9" w:rsidRDefault="00F22B13" w:rsidP="00F22B13">
      <w:pPr>
        <w:rPr>
          <w:sz w:val="28"/>
          <w:szCs w:val="28"/>
        </w:rPr>
      </w:pPr>
      <w:r w:rsidRPr="00F22B13">
        <w:rPr>
          <w:sz w:val="28"/>
          <w:szCs w:val="28"/>
        </w:rPr>
        <w:t>Shakespeare clearly shows that chaos reigns when emotions are allowed to fuel our actions.</w:t>
      </w:r>
    </w:p>
    <w:p w:rsidR="00A56FD2" w:rsidRDefault="00A56FD2" w:rsidP="00B75FB9">
      <w:pPr>
        <w:rPr>
          <w:b/>
          <w:sz w:val="28"/>
          <w:szCs w:val="28"/>
        </w:rPr>
      </w:pPr>
    </w:p>
    <w:p w:rsidR="00F22B13" w:rsidRDefault="00F22B13" w:rsidP="00B75FB9">
      <w:pPr>
        <w:rPr>
          <w:b/>
          <w:sz w:val="28"/>
          <w:szCs w:val="28"/>
        </w:rPr>
      </w:pPr>
      <w:r>
        <w:rPr>
          <w:b/>
          <w:sz w:val="28"/>
          <w:szCs w:val="28"/>
        </w:rPr>
        <w:t xml:space="preserve">Restate claims or supporting arguments in a unique way </w:t>
      </w:r>
    </w:p>
    <w:p w:rsidR="00B75FB9" w:rsidRPr="00B75FB9" w:rsidRDefault="00B75FB9" w:rsidP="00B75FB9">
      <w:pPr>
        <w:rPr>
          <w:sz w:val="28"/>
          <w:szCs w:val="28"/>
        </w:rPr>
      </w:pPr>
      <w:r w:rsidRPr="00B75FB9">
        <w:rPr>
          <w:sz w:val="28"/>
          <w:szCs w:val="28"/>
        </w:rPr>
        <w:t xml:space="preserve">Emotions </w:t>
      </w:r>
      <w:r>
        <w:rPr>
          <w:sz w:val="28"/>
          <w:szCs w:val="28"/>
        </w:rPr>
        <w:t>fuel</w:t>
      </w:r>
      <w:r w:rsidRPr="00B75FB9">
        <w:rPr>
          <w:sz w:val="28"/>
          <w:szCs w:val="28"/>
        </w:rPr>
        <w:t xml:space="preserve"> the grudge; they fuel Romeo; and Shakespeare’s literary language fuels ou</w:t>
      </w:r>
      <w:r w:rsidR="00C033FB">
        <w:rPr>
          <w:sz w:val="28"/>
          <w:szCs w:val="28"/>
        </w:rPr>
        <w:t>r appreciation for</w:t>
      </w:r>
      <w:r w:rsidRPr="00B75FB9">
        <w:rPr>
          <w:sz w:val="28"/>
          <w:szCs w:val="28"/>
        </w:rPr>
        <w:t xml:space="preserve"> the gravity of emotional tyranny.</w:t>
      </w:r>
    </w:p>
    <w:p w:rsidR="00A56FD2" w:rsidRDefault="00A56FD2" w:rsidP="00B75FB9">
      <w:pPr>
        <w:rPr>
          <w:b/>
          <w:sz w:val="28"/>
          <w:szCs w:val="28"/>
        </w:rPr>
      </w:pPr>
    </w:p>
    <w:p w:rsidR="00B75FB9" w:rsidRDefault="00F22B13" w:rsidP="00B75FB9">
      <w:pPr>
        <w:rPr>
          <w:b/>
          <w:sz w:val="28"/>
          <w:szCs w:val="28"/>
        </w:rPr>
      </w:pPr>
      <w:r>
        <w:rPr>
          <w:b/>
          <w:sz w:val="28"/>
          <w:szCs w:val="28"/>
        </w:rPr>
        <w:t xml:space="preserve">General discussion about importance of what has been revealed about subject (further application beyond text) </w:t>
      </w:r>
    </w:p>
    <w:p w:rsidR="00B75FB9" w:rsidRDefault="00B75FB9" w:rsidP="00B75FB9">
      <w:pPr>
        <w:rPr>
          <w:b/>
          <w:sz w:val="32"/>
          <w:szCs w:val="32"/>
        </w:rPr>
      </w:pPr>
      <w:r>
        <w:rPr>
          <w:sz w:val="28"/>
          <w:szCs w:val="28"/>
        </w:rPr>
        <w:t xml:space="preserve">Through the tragic outcomes of the two young lovers, the audience is taught an important lesson.  Reason must always rule and guide our actions.  </w:t>
      </w:r>
      <w:r w:rsidR="00994986">
        <w:rPr>
          <w:sz w:val="28"/>
          <w:szCs w:val="28"/>
        </w:rPr>
        <w:t xml:space="preserve">When that does not happens, emotions like anger and jealousy can lead to crimes of passion. For instance, Motown legend, Marvin Gaye was shot and killed by his father during an angry argument, allegedly because he was envious of his son’s success. The love between a father and son turned to envy and anger and ultimately murder.  </w:t>
      </w:r>
    </w:p>
    <w:p w:rsidR="00A56FD2" w:rsidRDefault="00A56FD2" w:rsidP="00B75FB9">
      <w:pPr>
        <w:rPr>
          <w:b/>
          <w:sz w:val="28"/>
          <w:szCs w:val="28"/>
        </w:rPr>
      </w:pPr>
    </w:p>
    <w:p w:rsidR="00F22B13" w:rsidRDefault="00F22B13" w:rsidP="00B75FB9">
      <w:pPr>
        <w:rPr>
          <w:b/>
          <w:sz w:val="28"/>
          <w:szCs w:val="28"/>
        </w:rPr>
      </w:pPr>
      <w:r>
        <w:rPr>
          <w:b/>
          <w:sz w:val="28"/>
          <w:szCs w:val="28"/>
        </w:rPr>
        <w:t xml:space="preserve">Close concluding paragraph in an interesting way </w:t>
      </w:r>
    </w:p>
    <w:p w:rsidR="00B75FB9" w:rsidRPr="00B75FB9" w:rsidRDefault="00994986" w:rsidP="00B75FB9">
      <w:pPr>
        <w:rPr>
          <w:sz w:val="28"/>
          <w:szCs w:val="28"/>
        </w:rPr>
      </w:pPr>
      <w:r>
        <w:rPr>
          <w:sz w:val="28"/>
          <w:szCs w:val="28"/>
        </w:rPr>
        <w:t>Gaye’s father should have understood</w:t>
      </w:r>
      <w:r w:rsidR="00C033FB">
        <w:rPr>
          <w:sz w:val="28"/>
          <w:szCs w:val="28"/>
        </w:rPr>
        <w:t xml:space="preserve">, </w:t>
      </w:r>
      <w:r w:rsidR="00B75FB9" w:rsidRPr="00B75FB9">
        <w:rPr>
          <w:sz w:val="28"/>
          <w:szCs w:val="28"/>
        </w:rPr>
        <w:t>“Control your emotion or it will control you!”</w:t>
      </w:r>
      <w:r w:rsidR="00C033FB">
        <w:rPr>
          <w:sz w:val="28"/>
          <w:szCs w:val="28"/>
        </w:rPr>
        <w:t xml:space="preserve"> </w:t>
      </w:r>
      <w:proofErr w:type="gramStart"/>
      <w:r w:rsidR="00C033FB">
        <w:rPr>
          <w:sz w:val="28"/>
          <w:szCs w:val="28"/>
        </w:rPr>
        <w:t>(Anonymous)</w:t>
      </w:r>
      <w:r>
        <w:rPr>
          <w:sz w:val="28"/>
          <w:szCs w:val="28"/>
        </w:rPr>
        <w:t>.</w:t>
      </w:r>
      <w:proofErr w:type="gramEnd"/>
      <w:r>
        <w:rPr>
          <w:sz w:val="28"/>
          <w:szCs w:val="28"/>
        </w:rPr>
        <w:t xml:space="preserve"> Unfortunately for his son, emotion won.</w:t>
      </w:r>
      <w:bookmarkStart w:id="0" w:name="_GoBack"/>
      <w:bookmarkEnd w:id="0"/>
    </w:p>
    <w:p w:rsidR="00F22B13" w:rsidRDefault="00F22B13" w:rsidP="00F22B13">
      <w:pPr>
        <w:rPr>
          <w:b/>
          <w:sz w:val="28"/>
          <w:szCs w:val="28"/>
        </w:rPr>
      </w:pPr>
    </w:p>
    <w:p w:rsidR="00F22B13" w:rsidRPr="00814E97" w:rsidRDefault="00F22B13" w:rsidP="00F22B13">
      <w:pPr>
        <w:rPr>
          <w:b/>
          <w:sz w:val="28"/>
          <w:szCs w:val="28"/>
        </w:rPr>
      </w:pPr>
      <w:r>
        <w:rPr>
          <w:b/>
          <w:sz w:val="28"/>
          <w:szCs w:val="28"/>
        </w:rPr>
        <w:t>ADDITIONAL NOTES TO SELF:</w:t>
      </w:r>
    </w:p>
    <w:p w:rsidR="00F22B13" w:rsidRDefault="00F22B13" w:rsidP="00F22B13"/>
    <w:p w:rsidR="00F22B13" w:rsidRDefault="00F22B13" w:rsidP="00F22B13"/>
    <w:p w:rsidR="00F22B13" w:rsidRDefault="00F22B13"/>
    <w:sectPr w:rsidR="00F22B13" w:rsidSect="00733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21009"/>
    <w:rsid w:val="000069EE"/>
    <w:rsid w:val="000A1EBF"/>
    <w:rsid w:val="000D3FF9"/>
    <w:rsid w:val="00261245"/>
    <w:rsid w:val="00281C08"/>
    <w:rsid w:val="003968CD"/>
    <w:rsid w:val="00621009"/>
    <w:rsid w:val="006A4B3D"/>
    <w:rsid w:val="00733EDD"/>
    <w:rsid w:val="007A4988"/>
    <w:rsid w:val="0092680E"/>
    <w:rsid w:val="00955265"/>
    <w:rsid w:val="00994986"/>
    <w:rsid w:val="00A56FD2"/>
    <w:rsid w:val="00B75FB9"/>
    <w:rsid w:val="00BD57A3"/>
    <w:rsid w:val="00C033FB"/>
    <w:rsid w:val="00EF19CB"/>
    <w:rsid w:val="00F22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1009"/>
    <w:rPr>
      <w:rFonts w:ascii="Arial" w:hAnsi="Arial" w:cs="Arial" w:hint="default"/>
      <w:color w:val="0000FF"/>
      <w:sz w:val="18"/>
      <w:szCs w:val="18"/>
      <w:u w:val="single"/>
    </w:rPr>
  </w:style>
  <w:style w:type="table" w:styleId="TableGrid">
    <w:name w:val="Table Grid"/>
    <w:basedOn w:val="TableNormal"/>
    <w:uiPriority w:val="59"/>
    <w:rsid w:val="003968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srush</dc:creator>
  <cp:lastModifiedBy>Steve Rush</cp:lastModifiedBy>
  <cp:revision>5</cp:revision>
  <dcterms:created xsi:type="dcterms:W3CDTF">2009-05-10T17:10:00Z</dcterms:created>
  <dcterms:modified xsi:type="dcterms:W3CDTF">2018-11-14T18:01:00Z</dcterms:modified>
</cp:coreProperties>
</file>