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DF5" w:rsidRDefault="00F70DF5" w:rsidP="00696D4B">
      <w:pPr>
        <w:jc w:val="center"/>
        <w:rPr>
          <w:b/>
          <w:sz w:val="32"/>
          <w:szCs w:val="32"/>
        </w:rPr>
      </w:pPr>
      <w:r w:rsidRPr="00C77006">
        <w:rPr>
          <w:b/>
          <w:i/>
          <w:sz w:val="32"/>
          <w:szCs w:val="32"/>
        </w:rPr>
        <w:t>Lord of the Flies</w:t>
      </w:r>
    </w:p>
    <w:p w:rsidR="00F70DF5" w:rsidRDefault="00F70DF5" w:rsidP="00C77006">
      <w:pPr>
        <w:jc w:val="center"/>
        <w:rPr>
          <w:b/>
          <w:sz w:val="32"/>
          <w:szCs w:val="32"/>
        </w:rPr>
      </w:pPr>
      <w:r>
        <w:rPr>
          <w:b/>
          <w:sz w:val="32"/>
          <w:szCs w:val="32"/>
        </w:rPr>
        <w:t>Thesis Statements &amp;</w:t>
      </w:r>
    </w:p>
    <w:p w:rsidR="00952369" w:rsidRDefault="00F70DF5" w:rsidP="00C77006">
      <w:pPr>
        <w:jc w:val="center"/>
        <w:rPr>
          <w:b/>
          <w:i/>
          <w:sz w:val="32"/>
          <w:szCs w:val="32"/>
        </w:rPr>
      </w:pPr>
      <w:r>
        <w:rPr>
          <w:b/>
          <w:sz w:val="32"/>
          <w:szCs w:val="32"/>
        </w:rPr>
        <w:t>Supporting Arguments</w:t>
      </w:r>
      <w:r w:rsidR="00C77006" w:rsidRPr="00C77006">
        <w:rPr>
          <w:b/>
          <w:sz w:val="32"/>
          <w:szCs w:val="32"/>
        </w:rPr>
        <w:t xml:space="preserve"> </w:t>
      </w:r>
    </w:p>
    <w:p w:rsidR="00C77006" w:rsidRDefault="00C77006" w:rsidP="00C77006">
      <w:pPr>
        <w:jc w:val="center"/>
        <w:rPr>
          <w:b/>
          <w:i/>
          <w:sz w:val="32"/>
          <w:szCs w:val="32"/>
        </w:rPr>
      </w:pPr>
    </w:p>
    <w:p w:rsidR="00C77006" w:rsidRPr="00525D59" w:rsidRDefault="00C77006" w:rsidP="00C77006">
      <w:pPr>
        <w:pStyle w:val="ListParagraph"/>
        <w:numPr>
          <w:ilvl w:val="0"/>
          <w:numId w:val="1"/>
        </w:numPr>
        <w:rPr>
          <w:sz w:val="28"/>
          <w:szCs w:val="28"/>
        </w:rPr>
      </w:pPr>
      <w:r w:rsidRPr="00525D59">
        <w:rPr>
          <w:sz w:val="28"/>
          <w:szCs w:val="28"/>
        </w:rPr>
        <w:t xml:space="preserve">William Golding’s </w:t>
      </w:r>
      <w:r w:rsidRPr="00525D59">
        <w:rPr>
          <w:i/>
          <w:sz w:val="28"/>
          <w:szCs w:val="28"/>
        </w:rPr>
        <w:t>Lord of the Flies</w:t>
      </w:r>
      <w:r w:rsidRPr="00525D59">
        <w:rPr>
          <w:sz w:val="28"/>
          <w:szCs w:val="28"/>
        </w:rPr>
        <w:t xml:space="preserve"> i</w:t>
      </w:r>
      <w:r w:rsidR="00F70DF5" w:rsidRPr="00525D59">
        <w:rPr>
          <w:sz w:val="28"/>
          <w:szCs w:val="28"/>
        </w:rPr>
        <w:t>s a political allegory</w:t>
      </w:r>
      <w:r w:rsidR="003F7E0B" w:rsidRPr="00525D59">
        <w:rPr>
          <w:sz w:val="28"/>
          <w:szCs w:val="28"/>
        </w:rPr>
        <w:t>.</w:t>
      </w:r>
      <w:r w:rsidR="00F70DF5" w:rsidRPr="00525D59">
        <w:rPr>
          <w:sz w:val="28"/>
          <w:szCs w:val="28"/>
        </w:rPr>
        <w:t xml:space="preserve"> Through the symbolic representations of Ralph as democracy, Jack as dictatorship, Piggy as rational thought, and Simon as spiritual or </w:t>
      </w:r>
      <w:r w:rsidR="003F7E0B" w:rsidRPr="00525D59">
        <w:rPr>
          <w:sz w:val="28"/>
          <w:szCs w:val="28"/>
        </w:rPr>
        <w:t>moral guidance, Golding reveals</w:t>
      </w:r>
      <w:r w:rsidR="00F70DF5" w:rsidRPr="00525D59">
        <w:rPr>
          <w:sz w:val="28"/>
          <w:szCs w:val="28"/>
        </w:rPr>
        <w:t xml:space="preserve"> the tenuous state </w:t>
      </w:r>
      <w:r w:rsidR="003F7E0B" w:rsidRPr="00525D59">
        <w:rPr>
          <w:sz w:val="28"/>
          <w:szCs w:val="28"/>
        </w:rPr>
        <w:t>of the democratic system when</w:t>
      </w:r>
      <w:r w:rsidR="00F70DF5" w:rsidRPr="00525D59">
        <w:rPr>
          <w:sz w:val="28"/>
          <w:szCs w:val="28"/>
        </w:rPr>
        <w:t xml:space="preserve"> dicta</w:t>
      </w:r>
      <w:r w:rsidR="00696D4B" w:rsidRPr="00525D59">
        <w:rPr>
          <w:sz w:val="28"/>
          <w:szCs w:val="28"/>
        </w:rPr>
        <w:t>torship i</w:t>
      </w:r>
      <w:r w:rsidR="00F70DF5" w:rsidRPr="00525D59">
        <w:rPr>
          <w:sz w:val="28"/>
          <w:szCs w:val="28"/>
        </w:rPr>
        <w:t xml:space="preserve">s a constant threat.  </w:t>
      </w:r>
    </w:p>
    <w:p w:rsidR="003F7E0B" w:rsidRPr="00525D59" w:rsidRDefault="003F7E0B" w:rsidP="003F7E0B">
      <w:pPr>
        <w:rPr>
          <w:sz w:val="28"/>
          <w:szCs w:val="28"/>
        </w:rPr>
      </w:pPr>
    </w:p>
    <w:p w:rsidR="003F7E0B" w:rsidRPr="00525D59" w:rsidRDefault="003F7E0B" w:rsidP="003F7E0B">
      <w:pPr>
        <w:rPr>
          <w:sz w:val="28"/>
          <w:szCs w:val="28"/>
        </w:rPr>
      </w:pPr>
    </w:p>
    <w:p w:rsidR="003F7E0B" w:rsidRPr="00525D59" w:rsidRDefault="003F7E0B" w:rsidP="003F7E0B">
      <w:pPr>
        <w:pStyle w:val="ListParagraph"/>
        <w:numPr>
          <w:ilvl w:val="0"/>
          <w:numId w:val="1"/>
        </w:numPr>
        <w:rPr>
          <w:sz w:val="28"/>
          <w:szCs w:val="28"/>
        </w:rPr>
      </w:pPr>
      <w:r w:rsidRPr="00525D59">
        <w:rPr>
          <w:sz w:val="28"/>
          <w:szCs w:val="28"/>
        </w:rPr>
        <w:t xml:space="preserve">William Golding’s </w:t>
      </w:r>
      <w:r w:rsidRPr="00525D59">
        <w:rPr>
          <w:i/>
          <w:sz w:val="28"/>
          <w:szCs w:val="28"/>
        </w:rPr>
        <w:t>Lord of the Flies</w:t>
      </w:r>
      <w:r w:rsidRPr="00525D59">
        <w:rPr>
          <w:sz w:val="28"/>
          <w:szCs w:val="28"/>
        </w:rPr>
        <w:t xml:space="preserve"> is a religious allegory.  Through the symbolic representations of the island as the Garden of Eden, the Beast as the </w:t>
      </w:r>
      <w:r w:rsidR="00696D4B" w:rsidRPr="00525D59">
        <w:rPr>
          <w:sz w:val="28"/>
          <w:szCs w:val="28"/>
        </w:rPr>
        <w:t xml:space="preserve">Devil, and Simon as </w:t>
      </w:r>
      <w:r w:rsidRPr="00525D59">
        <w:rPr>
          <w:sz w:val="28"/>
          <w:szCs w:val="28"/>
        </w:rPr>
        <w:t xml:space="preserve">Jesus, Golding reveals </w:t>
      </w:r>
      <w:r w:rsidR="00696D4B" w:rsidRPr="00525D59">
        <w:rPr>
          <w:sz w:val="28"/>
          <w:szCs w:val="28"/>
        </w:rPr>
        <w:t>original sin and man’s inclination to choose evil over good.</w:t>
      </w:r>
    </w:p>
    <w:p w:rsidR="00696D4B" w:rsidRPr="00525D59" w:rsidRDefault="00696D4B" w:rsidP="00696D4B">
      <w:pPr>
        <w:rPr>
          <w:sz w:val="28"/>
          <w:szCs w:val="28"/>
        </w:rPr>
      </w:pPr>
    </w:p>
    <w:p w:rsidR="00696D4B" w:rsidRPr="00525D59" w:rsidRDefault="00696D4B" w:rsidP="00696D4B">
      <w:pPr>
        <w:rPr>
          <w:sz w:val="28"/>
          <w:szCs w:val="28"/>
        </w:rPr>
      </w:pPr>
    </w:p>
    <w:p w:rsidR="00696D4B" w:rsidRPr="00525D59" w:rsidRDefault="00696D4B" w:rsidP="00696D4B">
      <w:pPr>
        <w:pStyle w:val="ListParagraph"/>
        <w:numPr>
          <w:ilvl w:val="0"/>
          <w:numId w:val="1"/>
        </w:numPr>
        <w:rPr>
          <w:sz w:val="28"/>
          <w:szCs w:val="28"/>
        </w:rPr>
      </w:pPr>
      <w:r w:rsidRPr="00525D59">
        <w:rPr>
          <w:sz w:val="28"/>
          <w:szCs w:val="28"/>
        </w:rPr>
        <w:t xml:space="preserve">William Golding’s </w:t>
      </w:r>
      <w:r w:rsidRPr="00525D59">
        <w:rPr>
          <w:i/>
          <w:sz w:val="28"/>
          <w:szCs w:val="28"/>
        </w:rPr>
        <w:t>Lord of the Flies</w:t>
      </w:r>
      <w:r w:rsidRPr="00525D59">
        <w:rPr>
          <w:sz w:val="28"/>
          <w:szCs w:val="28"/>
        </w:rPr>
        <w:t xml:space="preserve"> is a psychological allegory.  Jack represents the id, Ralph the ego, and Piggy the superego.  Through this symbolism Golding shows the necessity for man to control instinct and desire with rational thought and reason.</w:t>
      </w:r>
    </w:p>
    <w:p w:rsidR="00696D4B" w:rsidRPr="00525D59" w:rsidRDefault="00696D4B" w:rsidP="00696D4B">
      <w:pPr>
        <w:rPr>
          <w:sz w:val="28"/>
          <w:szCs w:val="28"/>
        </w:rPr>
      </w:pPr>
    </w:p>
    <w:p w:rsidR="00696D4B" w:rsidRPr="00525D59" w:rsidRDefault="00696D4B" w:rsidP="00696D4B">
      <w:pPr>
        <w:rPr>
          <w:sz w:val="28"/>
          <w:szCs w:val="28"/>
        </w:rPr>
      </w:pPr>
    </w:p>
    <w:p w:rsidR="00696D4B" w:rsidRPr="00525D59" w:rsidRDefault="00103BEC" w:rsidP="00696D4B">
      <w:pPr>
        <w:pStyle w:val="ListParagraph"/>
        <w:numPr>
          <w:ilvl w:val="0"/>
          <w:numId w:val="1"/>
        </w:numPr>
        <w:rPr>
          <w:sz w:val="28"/>
          <w:szCs w:val="28"/>
        </w:rPr>
      </w:pPr>
      <w:r w:rsidRPr="00525D59">
        <w:rPr>
          <w:sz w:val="28"/>
          <w:szCs w:val="28"/>
        </w:rPr>
        <w:t xml:space="preserve">Through the characters of Ralph and Jack, and the symbolism of the island as paradise and Castle Rock the spiritual void, Golding reveals that man has the potential for greatness, but ultimately his soul is barren. </w:t>
      </w:r>
    </w:p>
    <w:p w:rsidR="00103BEC" w:rsidRPr="00525D59" w:rsidRDefault="00103BEC" w:rsidP="00103BEC">
      <w:pPr>
        <w:rPr>
          <w:sz w:val="28"/>
          <w:szCs w:val="28"/>
        </w:rPr>
      </w:pPr>
    </w:p>
    <w:p w:rsidR="00103BEC" w:rsidRPr="00525D59" w:rsidRDefault="00103BEC" w:rsidP="00103BEC">
      <w:pPr>
        <w:rPr>
          <w:sz w:val="28"/>
          <w:szCs w:val="28"/>
        </w:rPr>
      </w:pPr>
    </w:p>
    <w:p w:rsidR="00103BEC" w:rsidRPr="00525D59" w:rsidRDefault="00103BEC" w:rsidP="00103BEC">
      <w:pPr>
        <w:pStyle w:val="ListParagraph"/>
        <w:numPr>
          <w:ilvl w:val="0"/>
          <w:numId w:val="1"/>
        </w:numPr>
        <w:rPr>
          <w:sz w:val="28"/>
          <w:szCs w:val="28"/>
        </w:rPr>
      </w:pPr>
      <w:r w:rsidRPr="00525D59">
        <w:rPr>
          <w:sz w:val="28"/>
          <w:szCs w:val="28"/>
        </w:rPr>
        <w:t>Through the characters of Ralph, Jack, and Piggy, and the symbols most closely associated with them, Golding reveals that civilization</w:t>
      </w:r>
      <w:r w:rsidR="00B8167D" w:rsidRPr="00525D59">
        <w:rPr>
          <w:sz w:val="28"/>
          <w:szCs w:val="28"/>
        </w:rPr>
        <w:t xml:space="preserve"> is a thin veil which easily floats away when our savage instincts are allowed to rise to the surface.</w:t>
      </w:r>
    </w:p>
    <w:sectPr w:rsidR="00103BEC" w:rsidRPr="00525D59" w:rsidSect="0095236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F2CE4"/>
    <w:multiLevelType w:val="hybridMultilevel"/>
    <w:tmpl w:val="0D7484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C77006"/>
    <w:rsid w:val="00103BEC"/>
    <w:rsid w:val="003F7E0B"/>
    <w:rsid w:val="00525D59"/>
    <w:rsid w:val="00696D4B"/>
    <w:rsid w:val="00861546"/>
    <w:rsid w:val="00952369"/>
    <w:rsid w:val="00A52B0E"/>
    <w:rsid w:val="00B8167D"/>
    <w:rsid w:val="00C77006"/>
    <w:rsid w:val="00D07551"/>
    <w:rsid w:val="00F70DF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3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0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srush</dc:creator>
  <cp:lastModifiedBy>srush</cp:lastModifiedBy>
  <cp:revision>2</cp:revision>
  <dcterms:created xsi:type="dcterms:W3CDTF">2008-11-23T12:39:00Z</dcterms:created>
  <dcterms:modified xsi:type="dcterms:W3CDTF">2008-11-23T13:34:00Z</dcterms:modified>
</cp:coreProperties>
</file>